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1AEF" w14:textId="502C2ACB" w:rsidR="00736CCD" w:rsidRPr="00EE256B" w:rsidRDefault="00564686" w:rsidP="00EE256B">
      <w:pPr>
        <w:pStyle w:val="Heading1"/>
        <w:numPr>
          <w:ilvl w:val="0"/>
          <w:numId w:val="2"/>
        </w:numPr>
        <w:tabs>
          <w:tab w:val="left" w:pos="720"/>
        </w:tabs>
        <w:spacing w:before="275" w:line="276" w:lineRule="auto"/>
      </w:pPr>
      <w:r w:rsidRPr="00EE256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0DFCBB9" wp14:editId="3CB39371">
                <wp:simplePos x="0" y="0"/>
                <wp:positionH relativeFrom="column">
                  <wp:posOffset>5360035</wp:posOffset>
                </wp:positionH>
                <wp:positionV relativeFrom="page">
                  <wp:posOffset>164465</wp:posOffset>
                </wp:positionV>
                <wp:extent cx="1284605" cy="381000"/>
                <wp:effectExtent l="0" t="0" r="0" b="0"/>
                <wp:wrapTight wrapText="bothSides">
                  <wp:wrapPolygon edited="0">
                    <wp:start x="0" y="0"/>
                    <wp:lineTo x="0" y="20520"/>
                    <wp:lineTo x="21141" y="20520"/>
                    <wp:lineTo x="2114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60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27F1A" w14:textId="34AB2F7C" w:rsidR="00564686" w:rsidRPr="00391FB6" w:rsidRDefault="0056468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91F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Lampiran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FCB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05pt;margin-top:12.95pt;width:101.15pt;height:3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" stroked="f">
                <v:textbox>
                  <w:txbxContent>
                    <w:p w14:paraId="39727F1A" w14:textId="34AB2F7C" w:rsidR="00564686" w:rsidRPr="00391FB6" w:rsidRDefault="0056468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91FB6">
                        <w:rPr>
                          <w:b/>
                          <w:bCs/>
                          <w:sz w:val="24"/>
                          <w:szCs w:val="24"/>
                        </w:rPr>
                        <w:t>Lampiran A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EE256B">
        <w:t>SYARAT-SYARAT</w:t>
      </w:r>
      <w:r w:rsidRPr="00EE256B">
        <w:rPr>
          <w:spacing w:val="-12"/>
        </w:rPr>
        <w:t xml:space="preserve"> </w:t>
      </w:r>
      <w:r w:rsidRPr="00EE256B">
        <w:t>DAN</w:t>
      </w:r>
      <w:r w:rsidRPr="00EE256B">
        <w:rPr>
          <w:spacing w:val="-12"/>
        </w:rPr>
        <w:t xml:space="preserve"> </w:t>
      </w:r>
      <w:r w:rsidRPr="00EE256B">
        <w:t>TANGGUNGJAWAB</w:t>
      </w:r>
      <w:r w:rsidRPr="00EE256B">
        <w:rPr>
          <w:spacing w:val="-9"/>
        </w:rPr>
        <w:t xml:space="preserve"> </w:t>
      </w:r>
      <w:r w:rsidRPr="00EE256B">
        <w:rPr>
          <w:spacing w:val="-2"/>
        </w:rPr>
        <w:t>PENIAGA</w:t>
      </w:r>
    </w:p>
    <w:p w14:paraId="558F0788" w14:textId="68CAEE20" w:rsidR="00736CCD" w:rsidRPr="00EE256B" w:rsidRDefault="00483F65" w:rsidP="00EE256B">
      <w:pPr>
        <w:pStyle w:val="ListParagraph"/>
        <w:numPr>
          <w:ilvl w:val="1"/>
          <w:numId w:val="2"/>
        </w:numPr>
        <w:tabs>
          <w:tab w:val="left" w:pos="706"/>
          <w:tab w:val="left" w:pos="708"/>
        </w:tabs>
        <w:spacing w:before="276" w:line="276" w:lineRule="auto"/>
        <w:ind w:right="361"/>
        <w:jc w:val="both"/>
        <w:rPr>
          <w:rFonts w:ascii="Arial" w:hAnsi="Arial" w:cs="Arial"/>
          <w:b/>
          <w:sz w:val="24"/>
          <w:szCs w:val="24"/>
        </w:rPr>
      </w:pPr>
      <w:r w:rsidRPr="00EE256B">
        <w:rPr>
          <w:rFonts w:ascii="Arial" w:hAnsi="Arial" w:cs="Arial"/>
          <w:b/>
          <w:sz w:val="24"/>
          <w:szCs w:val="24"/>
        </w:rPr>
        <w:t xml:space="preserve">Para peniaga dikehendaki memohon lesen dan mempamerkan lesen </w:t>
      </w:r>
      <w:r w:rsidRPr="00EE256B">
        <w:rPr>
          <w:rFonts w:ascii="Arial" w:hAnsi="Arial" w:cs="Arial"/>
          <w:b/>
          <w:spacing w:val="-2"/>
          <w:sz w:val="24"/>
          <w:szCs w:val="24"/>
        </w:rPr>
        <w:t>sepanjang</w:t>
      </w:r>
      <w:r w:rsidRPr="00EE256B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EE256B">
        <w:rPr>
          <w:rFonts w:ascii="Arial" w:hAnsi="Arial" w:cs="Arial"/>
          <w:b/>
          <w:spacing w:val="-2"/>
          <w:sz w:val="24"/>
          <w:szCs w:val="24"/>
        </w:rPr>
        <w:t>masa.</w:t>
      </w:r>
      <w:r w:rsidRPr="00EE256B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EE256B">
        <w:rPr>
          <w:rFonts w:ascii="Arial" w:hAnsi="Arial" w:cs="Arial"/>
          <w:b/>
          <w:spacing w:val="-2"/>
          <w:sz w:val="24"/>
          <w:szCs w:val="24"/>
        </w:rPr>
        <w:t>Permohonan</w:t>
      </w:r>
      <w:r w:rsidRPr="00EE256B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EE256B">
        <w:rPr>
          <w:rFonts w:ascii="Arial" w:hAnsi="Arial" w:cs="Arial"/>
          <w:b/>
          <w:spacing w:val="-2"/>
          <w:sz w:val="24"/>
          <w:szCs w:val="24"/>
        </w:rPr>
        <w:t>bagi</w:t>
      </w:r>
      <w:r w:rsidRPr="00EE256B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EE256B">
        <w:rPr>
          <w:rFonts w:ascii="Arial" w:hAnsi="Arial" w:cs="Arial"/>
          <w:b/>
          <w:spacing w:val="-2"/>
          <w:sz w:val="24"/>
          <w:szCs w:val="24"/>
        </w:rPr>
        <w:t>lesen</w:t>
      </w:r>
      <w:r w:rsidRPr="00EE256B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EE256B">
        <w:rPr>
          <w:rFonts w:ascii="Arial" w:hAnsi="Arial" w:cs="Arial"/>
          <w:b/>
          <w:spacing w:val="-2"/>
          <w:sz w:val="24"/>
          <w:szCs w:val="24"/>
        </w:rPr>
        <w:t>penjaja</w:t>
      </w:r>
      <w:r w:rsidRPr="00EE256B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EE256B">
        <w:rPr>
          <w:rFonts w:ascii="Arial" w:hAnsi="Arial" w:cs="Arial"/>
          <w:b/>
          <w:spacing w:val="-2"/>
          <w:sz w:val="24"/>
          <w:szCs w:val="24"/>
        </w:rPr>
        <w:t>ini</w:t>
      </w:r>
      <w:r w:rsidRPr="00EE256B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EE256B">
        <w:rPr>
          <w:rFonts w:ascii="Arial" w:hAnsi="Arial" w:cs="Arial"/>
          <w:b/>
          <w:spacing w:val="-2"/>
          <w:sz w:val="24"/>
          <w:szCs w:val="24"/>
        </w:rPr>
        <w:t>boleh</w:t>
      </w:r>
      <w:r w:rsidRPr="00EE256B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EE256B">
        <w:rPr>
          <w:rFonts w:ascii="Arial" w:hAnsi="Arial" w:cs="Arial"/>
          <w:b/>
          <w:spacing w:val="-2"/>
          <w:sz w:val="24"/>
          <w:szCs w:val="24"/>
        </w:rPr>
        <w:t>dibuat</w:t>
      </w:r>
      <w:r w:rsidRPr="00EE256B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EE256B">
        <w:rPr>
          <w:rFonts w:ascii="Arial" w:hAnsi="Arial" w:cs="Arial"/>
          <w:b/>
          <w:spacing w:val="-2"/>
          <w:sz w:val="24"/>
          <w:szCs w:val="24"/>
        </w:rPr>
        <w:t>secara</w:t>
      </w:r>
      <w:r w:rsidRPr="00EE256B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EE256B">
        <w:rPr>
          <w:rFonts w:ascii="Arial" w:hAnsi="Arial" w:cs="Arial"/>
          <w:b/>
          <w:spacing w:val="-2"/>
          <w:sz w:val="24"/>
          <w:szCs w:val="24"/>
        </w:rPr>
        <w:t xml:space="preserve">atas </w:t>
      </w:r>
      <w:r w:rsidRPr="00EE256B">
        <w:rPr>
          <w:rFonts w:ascii="Arial" w:hAnsi="Arial" w:cs="Arial"/>
          <w:b/>
          <w:sz w:val="24"/>
          <w:szCs w:val="24"/>
        </w:rPr>
        <w:t xml:space="preserve">talian di </w:t>
      </w:r>
      <w:hyperlink r:id="rId7" w:history="1">
        <w:r w:rsidR="009321EF" w:rsidRPr="00EE256B">
          <w:rPr>
            <w:rStyle w:val="Hyperlink"/>
            <w:rFonts w:ascii="Arial" w:hAnsi="Arial" w:cs="Arial"/>
            <w:b/>
            <w:sz w:val="24"/>
            <w:szCs w:val="24"/>
          </w:rPr>
          <w:t>https://lesen.ppj.gov.my</w:t>
        </w:r>
      </w:hyperlink>
    </w:p>
    <w:p w14:paraId="1E48C7A0" w14:textId="67CA33E7" w:rsidR="00146DF8" w:rsidRPr="00EE256B" w:rsidRDefault="00146DF8" w:rsidP="00EE256B">
      <w:pPr>
        <w:pStyle w:val="ListParagraph"/>
        <w:numPr>
          <w:ilvl w:val="1"/>
          <w:numId w:val="2"/>
        </w:numPr>
        <w:tabs>
          <w:tab w:val="left" w:pos="706"/>
          <w:tab w:val="left" w:pos="708"/>
        </w:tabs>
        <w:spacing w:before="276" w:line="276" w:lineRule="auto"/>
        <w:ind w:right="361"/>
        <w:jc w:val="both"/>
        <w:rPr>
          <w:rFonts w:ascii="Arial" w:hAnsi="Arial" w:cs="Arial"/>
          <w:b/>
          <w:sz w:val="24"/>
          <w:szCs w:val="24"/>
        </w:rPr>
      </w:pPr>
      <w:r w:rsidRPr="00EE256B">
        <w:rPr>
          <w:rFonts w:ascii="Arial" w:hAnsi="Arial" w:cs="Arial"/>
          <w:b/>
          <w:sz w:val="24"/>
          <w:szCs w:val="24"/>
        </w:rPr>
        <w:t>Mendapat kelulusan dari Perbadanan Putrajaya (Bilangan Peniaga dan Pelan susun atur).</w:t>
      </w:r>
    </w:p>
    <w:p w14:paraId="0831CB2E" w14:textId="1B535AAC" w:rsidR="00146DF8" w:rsidRPr="00EE256B" w:rsidRDefault="00146DF8" w:rsidP="00EE256B">
      <w:pPr>
        <w:pStyle w:val="ListParagraph"/>
        <w:numPr>
          <w:ilvl w:val="1"/>
          <w:numId w:val="2"/>
        </w:numPr>
        <w:tabs>
          <w:tab w:val="left" w:pos="706"/>
          <w:tab w:val="left" w:pos="708"/>
        </w:tabs>
        <w:spacing w:before="276" w:line="276" w:lineRule="auto"/>
        <w:ind w:right="361"/>
        <w:jc w:val="both"/>
        <w:rPr>
          <w:rFonts w:ascii="Arial" w:hAnsi="Arial" w:cs="Arial"/>
          <w:bCs/>
          <w:sz w:val="24"/>
          <w:szCs w:val="24"/>
        </w:rPr>
      </w:pPr>
      <w:r w:rsidRPr="00EE256B">
        <w:rPr>
          <w:rFonts w:ascii="Arial" w:hAnsi="Arial" w:cs="Arial"/>
          <w:bCs/>
          <w:sz w:val="24"/>
          <w:szCs w:val="24"/>
        </w:rPr>
        <w:t>Mematuhi Garis Panduan Penjaja Sementara Putrajaya.</w:t>
      </w:r>
    </w:p>
    <w:p w14:paraId="59B7876E" w14:textId="4FC4B453" w:rsidR="00146DF8" w:rsidRPr="00EE256B" w:rsidRDefault="00146DF8" w:rsidP="00EE256B">
      <w:pPr>
        <w:pStyle w:val="ListParagraph"/>
        <w:numPr>
          <w:ilvl w:val="1"/>
          <w:numId w:val="2"/>
        </w:numPr>
        <w:tabs>
          <w:tab w:val="left" w:pos="706"/>
          <w:tab w:val="left" w:pos="708"/>
        </w:tabs>
        <w:spacing w:before="276" w:line="276" w:lineRule="auto"/>
        <w:ind w:right="361"/>
        <w:jc w:val="both"/>
        <w:rPr>
          <w:rFonts w:ascii="Arial" w:hAnsi="Arial" w:cs="Arial"/>
          <w:bCs/>
          <w:sz w:val="24"/>
          <w:szCs w:val="24"/>
        </w:rPr>
      </w:pPr>
      <w:r w:rsidRPr="00EE256B">
        <w:rPr>
          <w:rFonts w:ascii="Arial" w:hAnsi="Arial" w:cs="Arial"/>
          <w:bCs/>
          <w:sz w:val="24"/>
          <w:szCs w:val="24"/>
        </w:rPr>
        <w:t>Peniaga be</w:t>
      </w:r>
      <w:r w:rsidR="000911F1">
        <w:rPr>
          <w:rFonts w:ascii="Arial" w:hAnsi="Arial" w:cs="Arial"/>
          <w:bCs/>
          <w:sz w:val="24"/>
          <w:szCs w:val="24"/>
        </w:rPr>
        <w:t>r</w:t>
      </w:r>
      <w:r w:rsidRPr="00EE256B">
        <w:rPr>
          <w:rFonts w:ascii="Arial" w:hAnsi="Arial" w:cs="Arial"/>
          <w:bCs/>
          <w:sz w:val="24"/>
          <w:szCs w:val="24"/>
        </w:rPr>
        <w:t>lesen sahaja.</w:t>
      </w:r>
    </w:p>
    <w:p w14:paraId="35F05B5E" w14:textId="08296EC0" w:rsidR="00146DF8" w:rsidRPr="00EE256B" w:rsidRDefault="00146DF8" w:rsidP="00EE256B">
      <w:pPr>
        <w:pStyle w:val="ListParagraph"/>
        <w:numPr>
          <w:ilvl w:val="1"/>
          <w:numId w:val="2"/>
        </w:numPr>
        <w:tabs>
          <w:tab w:val="left" w:pos="706"/>
          <w:tab w:val="left" w:pos="708"/>
        </w:tabs>
        <w:spacing w:before="276" w:line="276" w:lineRule="auto"/>
        <w:ind w:right="361"/>
        <w:jc w:val="both"/>
        <w:rPr>
          <w:rFonts w:ascii="Arial" w:hAnsi="Arial" w:cs="Arial"/>
          <w:bCs/>
          <w:sz w:val="24"/>
          <w:szCs w:val="24"/>
        </w:rPr>
      </w:pPr>
      <w:r w:rsidRPr="00EE256B">
        <w:rPr>
          <w:rFonts w:ascii="Arial" w:hAnsi="Arial" w:cs="Arial"/>
          <w:bCs/>
          <w:sz w:val="24"/>
          <w:szCs w:val="24"/>
        </w:rPr>
        <w:t>Mematuhi jenis jualan yang dibenarkan.</w:t>
      </w:r>
    </w:p>
    <w:p w14:paraId="6B20DBE6" w14:textId="77777777" w:rsidR="00736CCD" w:rsidRPr="00EE256B" w:rsidRDefault="00736CCD" w:rsidP="00EE256B">
      <w:pPr>
        <w:pStyle w:val="BodyText"/>
        <w:spacing w:before="41" w:line="276" w:lineRule="auto"/>
        <w:rPr>
          <w:rFonts w:ascii="Arial" w:hAnsi="Arial" w:cs="Arial"/>
          <w:b/>
        </w:rPr>
      </w:pPr>
    </w:p>
    <w:p w14:paraId="66A0EB2E" w14:textId="7851DEFA" w:rsidR="00736CCD" w:rsidRPr="00EE256B" w:rsidRDefault="00483F65" w:rsidP="00EE256B">
      <w:pPr>
        <w:pStyle w:val="ListParagraph"/>
        <w:numPr>
          <w:ilvl w:val="1"/>
          <w:numId w:val="2"/>
        </w:numPr>
        <w:tabs>
          <w:tab w:val="left" w:pos="708"/>
        </w:tabs>
        <w:spacing w:line="276" w:lineRule="auto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>Peniaga</w:t>
      </w:r>
      <w:r w:rsidRPr="00EE256B">
        <w:rPr>
          <w:rFonts w:ascii="Arial" w:hAnsi="Arial" w:cs="Arial"/>
          <w:spacing w:val="-6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dikehendaki</w:t>
      </w:r>
      <w:r w:rsidRPr="00EE256B">
        <w:rPr>
          <w:rFonts w:ascii="Arial" w:hAnsi="Arial" w:cs="Arial"/>
          <w:spacing w:val="-6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mempamer</w:t>
      </w:r>
      <w:r w:rsidR="000911F1">
        <w:rPr>
          <w:rFonts w:ascii="Arial" w:hAnsi="Arial" w:cs="Arial"/>
          <w:sz w:val="24"/>
          <w:szCs w:val="24"/>
        </w:rPr>
        <w:t>kan</w:t>
      </w:r>
      <w:r w:rsidRPr="00EE256B">
        <w:rPr>
          <w:rFonts w:ascii="Arial" w:hAnsi="Arial" w:cs="Arial"/>
          <w:spacing w:val="-4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lesen</w:t>
      </w:r>
      <w:r w:rsidRPr="00EE256B">
        <w:rPr>
          <w:rFonts w:ascii="Arial" w:hAnsi="Arial" w:cs="Arial"/>
          <w:spacing w:val="-5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di</w:t>
      </w:r>
      <w:r w:rsidRPr="00EE256B">
        <w:rPr>
          <w:rFonts w:ascii="Arial" w:hAnsi="Arial" w:cs="Arial"/>
          <w:spacing w:val="-3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sepanjang</w:t>
      </w:r>
      <w:r w:rsidRPr="00EE256B">
        <w:rPr>
          <w:rFonts w:ascii="Arial" w:hAnsi="Arial" w:cs="Arial"/>
          <w:spacing w:val="-5"/>
          <w:sz w:val="24"/>
          <w:szCs w:val="24"/>
        </w:rPr>
        <w:t xml:space="preserve"> </w:t>
      </w:r>
      <w:r w:rsidRPr="00EE256B">
        <w:rPr>
          <w:rFonts w:ascii="Arial" w:hAnsi="Arial" w:cs="Arial"/>
          <w:spacing w:val="-2"/>
          <w:sz w:val="24"/>
          <w:szCs w:val="24"/>
        </w:rPr>
        <w:t>masa.</w:t>
      </w:r>
    </w:p>
    <w:p w14:paraId="466B41D1" w14:textId="549769A8" w:rsidR="00736CCD" w:rsidRPr="00EE256B" w:rsidRDefault="00736CCD" w:rsidP="00EE256B">
      <w:pPr>
        <w:pStyle w:val="BodyText"/>
        <w:spacing w:before="41" w:line="276" w:lineRule="auto"/>
        <w:rPr>
          <w:rFonts w:ascii="Arial" w:hAnsi="Arial" w:cs="Arial"/>
        </w:rPr>
      </w:pPr>
    </w:p>
    <w:p w14:paraId="1BC8BD4E" w14:textId="77777777" w:rsidR="00736CCD" w:rsidRPr="00EE256B" w:rsidRDefault="00483F65" w:rsidP="00EE256B">
      <w:pPr>
        <w:pStyle w:val="ListParagraph"/>
        <w:numPr>
          <w:ilvl w:val="1"/>
          <w:numId w:val="2"/>
        </w:numPr>
        <w:tabs>
          <w:tab w:val="left" w:pos="706"/>
          <w:tab w:val="left" w:pos="708"/>
        </w:tabs>
        <w:spacing w:before="1" w:line="276" w:lineRule="auto"/>
        <w:ind w:right="366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 xml:space="preserve">Peniaga haruslah mempamerkan tanda harga barangan yang dijual sepanjang </w:t>
      </w:r>
      <w:r w:rsidRPr="00EE256B">
        <w:rPr>
          <w:rFonts w:ascii="Arial" w:hAnsi="Arial" w:cs="Arial"/>
          <w:spacing w:val="-2"/>
          <w:sz w:val="24"/>
          <w:szCs w:val="24"/>
        </w:rPr>
        <w:t>masa.</w:t>
      </w:r>
    </w:p>
    <w:p w14:paraId="7F130CA9" w14:textId="77777777" w:rsidR="00736CCD" w:rsidRPr="00EE256B" w:rsidRDefault="00483F65" w:rsidP="00EE256B">
      <w:pPr>
        <w:pStyle w:val="ListParagraph"/>
        <w:numPr>
          <w:ilvl w:val="1"/>
          <w:numId w:val="2"/>
        </w:numPr>
        <w:tabs>
          <w:tab w:val="left" w:pos="708"/>
        </w:tabs>
        <w:spacing w:before="276" w:line="276" w:lineRule="auto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>Peniaga</w:t>
      </w:r>
      <w:r w:rsidRPr="00EE256B">
        <w:rPr>
          <w:rFonts w:ascii="Arial" w:hAnsi="Arial" w:cs="Arial"/>
          <w:spacing w:val="-5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dan</w:t>
      </w:r>
      <w:r w:rsidRPr="00EE256B">
        <w:rPr>
          <w:rFonts w:ascii="Arial" w:hAnsi="Arial" w:cs="Arial"/>
          <w:spacing w:val="-5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pembantu</w:t>
      </w:r>
      <w:r w:rsidRPr="00EE256B">
        <w:rPr>
          <w:rFonts w:ascii="Arial" w:hAnsi="Arial" w:cs="Arial"/>
          <w:spacing w:val="-2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gerai</w:t>
      </w:r>
      <w:r w:rsidRPr="00EE256B">
        <w:rPr>
          <w:rFonts w:ascii="Arial" w:hAnsi="Arial" w:cs="Arial"/>
          <w:spacing w:val="-6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di</w:t>
      </w:r>
      <w:r w:rsidRPr="00EE256B">
        <w:rPr>
          <w:rFonts w:ascii="Arial" w:hAnsi="Arial" w:cs="Arial"/>
          <w:spacing w:val="-3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kalangan</w:t>
      </w:r>
      <w:r w:rsidRPr="00EE256B">
        <w:rPr>
          <w:rFonts w:ascii="Arial" w:hAnsi="Arial" w:cs="Arial"/>
          <w:spacing w:val="-2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warga</w:t>
      </w:r>
      <w:r w:rsidRPr="00EE256B">
        <w:rPr>
          <w:rFonts w:ascii="Arial" w:hAnsi="Arial" w:cs="Arial"/>
          <w:spacing w:val="-3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asing</w:t>
      </w:r>
      <w:r w:rsidRPr="00EE256B">
        <w:rPr>
          <w:rFonts w:ascii="Arial" w:hAnsi="Arial" w:cs="Arial"/>
          <w:spacing w:val="-2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adalah</w:t>
      </w:r>
      <w:r w:rsidRPr="00EE256B">
        <w:rPr>
          <w:rFonts w:ascii="Arial" w:hAnsi="Arial" w:cs="Arial"/>
          <w:spacing w:val="-4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tidak</w:t>
      </w:r>
      <w:r w:rsidRPr="00EE256B">
        <w:rPr>
          <w:rFonts w:ascii="Arial" w:hAnsi="Arial" w:cs="Arial"/>
          <w:spacing w:val="-7"/>
          <w:sz w:val="24"/>
          <w:szCs w:val="24"/>
        </w:rPr>
        <w:t xml:space="preserve"> </w:t>
      </w:r>
      <w:r w:rsidRPr="00EE256B">
        <w:rPr>
          <w:rFonts w:ascii="Arial" w:hAnsi="Arial" w:cs="Arial"/>
          <w:spacing w:val="-2"/>
          <w:sz w:val="24"/>
          <w:szCs w:val="24"/>
        </w:rPr>
        <w:t>dibenarkan.</w:t>
      </w:r>
    </w:p>
    <w:p w14:paraId="6EE25867" w14:textId="77777777" w:rsidR="00736CCD" w:rsidRPr="00EE256B" w:rsidRDefault="00736CCD" w:rsidP="00EE256B">
      <w:pPr>
        <w:pStyle w:val="BodyText"/>
        <w:spacing w:before="1" w:line="276" w:lineRule="auto"/>
        <w:rPr>
          <w:rFonts w:ascii="Arial" w:hAnsi="Arial" w:cs="Arial"/>
        </w:rPr>
      </w:pPr>
    </w:p>
    <w:p w14:paraId="7C665B41" w14:textId="7B8CADD7" w:rsidR="00736CCD" w:rsidRPr="00EE256B" w:rsidRDefault="00483F65" w:rsidP="00EE256B">
      <w:pPr>
        <w:pStyle w:val="ListParagraph"/>
        <w:numPr>
          <w:ilvl w:val="1"/>
          <w:numId w:val="2"/>
        </w:numPr>
        <w:tabs>
          <w:tab w:val="left" w:pos="706"/>
          <w:tab w:val="left" w:pos="708"/>
        </w:tabs>
        <w:spacing w:line="276" w:lineRule="auto"/>
        <w:ind w:right="361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>Peniaga tidak dibenarkan mempamer</w:t>
      </w:r>
      <w:r w:rsidR="000911F1">
        <w:rPr>
          <w:rFonts w:ascii="Arial" w:hAnsi="Arial" w:cs="Arial"/>
          <w:sz w:val="24"/>
          <w:szCs w:val="24"/>
        </w:rPr>
        <w:t>kan</w:t>
      </w:r>
      <w:r w:rsidRPr="00EE256B">
        <w:rPr>
          <w:rFonts w:ascii="Arial" w:hAnsi="Arial" w:cs="Arial"/>
          <w:sz w:val="24"/>
          <w:szCs w:val="24"/>
        </w:rPr>
        <w:t xml:space="preserve"> atau menjalankan sebarang aktiviti berkaitan parti politik sewaktu menjalankan perniagaan.</w:t>
      </w:r>
    </w:p>
    <w:p w14:paraId="7DC7C5EB" w14:textId="77777777" w:rsidR="00736CCD" w:rsidRPr="00EE256B" w:rsidRDefault="00736CCD" w:rsidP="00EE256B">
      <w:pPr>
        <w:pStyle w:val="BodyText"/>
        <w:spacing w:line="276" w:lineRule="auto"/>
        <w:rPr>
          <w:rFonts w:ascii="Arial" w:hAnsi="Arial" w:cs="Arial"/>
        </w:rPr>
      </w:pPr>
    </w:p>
    <w:p w14:paraId="7400CB91" w14:textId="77777777" w:rsidR="00736CCD" w:rsidRPr="00EE256B" w:rsidRDefault="00483F65" w:rsidP="00EE256B">
      <w:pPr>
        <w:pStyle w:val="ListParagraph"/>
        <w:numPr>
          <w:ilvl w:val="1"/>
          <w:numId w:val="2"/>
        </w:numPr>
        <w:tabs>
          <w:tab w:val="left" w:pos="706"/>
          <w:tab w:val="left" w:pos="708"/>
        </w:tabs>
        <w:spacing w:line="276" w:lineRule="auto"/>
        <w:ind w:right="364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>Peniaga yang dilesenkan hendaklah pada setiap masa hadir dan menjalankan atau mengawasi perniagaan di tapak.</w:t>
      </w:r>
    </w:p>
    <w:p w14:paraId="5D8E7BF9" w14:textId="77777777" w:rsidR="00736CCD" w:rsidRPr="00EE256B" w:rsidRDefault="00736CCD" w:rsidP="00EE256B">
      <w:pPr>
        <w:pStyle w:val="BodyText"/>
        <w:spacing w:line="276" w:lineRule="auto"/>
        <w:rPr>
          <w:rFonts w:ascii="Arial" w:hAnsi="Arial" w:cs="Arial"/>
        </w:rPr>
      </w:pPr>
    </w:p>
    <w:p w14:paraId="443F9490" w14:textId="2E452FD0" w:rsidR="00736CCD" w:rsidRPr="00EE256B" w:rsidRDefault="00483F65" w:rsidP="00EE256B">
      <w:pPr>
        <w:pStyle w:val="ListParagraph"/>
        <w:numPr>
          <w:ilvl w:val="1"/>
          <w:numId w:val="2"/>
        </w:numPr>
        <w:tabs>
          <w:tab w:val="left" w:pos="706"/>
          <w:tab w:val="left" w:pos="708"/>
        </w:tabs>
        <w:spacing w:line="276" w:lineRule="auto"/>
        <w:ind w:right="363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>Peniaga</w:t>
      </w:r>
      <w:r w:rsidRPr="00EE256B">
        <w:rPr>
          <w:rFonts w:ascii="Arial" w:hAnsi="Arial" w:cs="Arial"/>
          <w:spacing w:val="-7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tidak</w:t>
      </w:r>
      <w:r w:rsidRPr="00EE256B">
        <w:rPr>
          <w:rFonts w:ascii="Arial" w:hAnsi="Arial" w:cs="Arial"/>
          <w:spacing w:val="-9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dibenarkan</w:t>
      </w:r>
      <w:r w:rsidRPr="00EE256B">
        <w:rPr>
          <w:rFonts w:ascii="Arial" w:hAnsi="Arial" w:cs="Arial"/>
          <w:spacing w:val="-8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menggunakan</w:t>
      </w:r>
      <w:r w:rsidRPr="00EE256B">
        <w:rPr>
          <w:rFonts w:ascii="Arial" w:hAnsi="Arial" w:cs="Arial"/>
          <w:spacing w:val="-8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pelaung,</w:t>
      </w:r>
      <w:r w:rsidRPr="00EE256B">
        <w:rPr>
          <w:rFonts w:ascii="Arial" w:hAnsi="Arial" w:cs="Arial"/>
          <w:spacing w:val="-8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pembesar</w:t>
      </w:r>
      <w:r w:rsidRPr="00EE256B">
        <w:rPr>
          <w:rFonts w:ascii="Arial" w:hAnsi="Arial" w:cs="Arial"/>
          <w:spacing w:val="-7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suara,</w:t>
      </w:r>
      <w:r w:rsidRPr="00EE256B">
        <w:rPr>
          <w:rFonts w:ascii="Arial" w:hAnsi="Arial" w:cs="Arial"/>
          <w:spacing w:val="-10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mikrofon</w:t>
      </w:r>
      <w:r w:rsidRPr="00EE256B">
        <w:rPr>
          <w:rFonts w:ascii="Arial" w:hAnsi="Arial" w:cs="Arial"/>
          <w:spacing w:val="-6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atau apa-apa alat lain untuk mempertingkatkan bunyi pada masa menjalankan perniagaan melainkan dengan kebenaran PPj</w:t>
      </w:r>
      <w:r w:rsidR="00146DF8" w:rsidRPr="00EE256B">
        <w:rPr>
          <w:rFonts w:ascii="Arial" w:hAnsi="Arial" w:cs="Arial"/>
          <w:sz w:val="24"/>
          <w:szCs w:val="24"/>
        </w:rPr>
        <w:t>.</w:t>
      </w:r>
    </w:p>
    <w:p w14:paraId="0EED1245" w14:textId="77777777" w:rsidR="00736CCD" w:rsidRPr="00EE256B" w:rsidRDefault="00736CCD" w:rsidP="00EE256B">
      <w:pPr>
        <w:pStyle w:val="BodyText"/>
        <w:spacing w:line="276" w:lineRule="auto"/>
        <w:rPr>
          <w:rFonts w:ascii="Arial" w:hAnsi="Arial" w:cs="Arial"/>
        </w:rPr>
      </w:pPr>
    </w:p>
    <w:p w14:paraId="0A1BCDAA" w14:textId="1F060C6A" w:rsidR="00736CCD" w:rsidRPr="00EE256B" w:rsidRDefault="00483F65" w:rsidP="00EE256B">
      <w:pPr>
        <w:pStyle w:val="ListParagraph"/>
        <w:numPr>
          <w:ilvl w:val="1"/>
          <w:numId w:val="2"/>
        </w:numPr>
        <w:tabs>
          <w:tab w:val="left" w:pos="705"/>
          <w:tab w:val="left" w:pos="708"/>
        </w:tabs>
        <w:spacing w:line="276" w:lineRule="auto"/>
        <w:ind w:right="354"/>
        <w:jc w:val="both"/>
        <w:rPr>
          <w:rFonts w:ascii="Arial" w:hAnsi="Arial" w:cs="Arial"/>
          <w:sz w:val="24"/>
          <w:szCs w:val="24"/>
        </w:rPr>
        <w:sectPr w:rsidR="00736CCD" w:rsidRPr="00EE25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880" w:right="1080" w:bottom="1520" w:left="1440" w:header="449" w:footer="1336" w:gutter="0"/>
          <w:pgNumType w:start="1"/>
          <w:cols w:space="720"/>
        </w:sectPr>
      </w:pPr>
      <w:r w:rsidRPr="00EE256B">
        <w:rPr>
          <w:rFonts w:ascii="Arial" w:hAnsi="Arial" w:cs="Arial"/>
          <w:sz w:val="24"/>
          <w:szCs w:val="24"/>
        </w:rPr>
        <w:t xml:space="preserve">Setiap </w:t>
      </w:r>
      <w:r w:rsidR="000911F1">
        <w:rPr>
          <w:rFonts w:ascii="Arial" w:hAnsi="Arial" w:cs="Arial"/>
          <w:sz w:val="24"/>
          <w:szCs w:val="24"/>
        </w:rPr>
        <w:t>p</w:t>
      </w:r>
      <w:r w:rsidRPr="00EE256B">
        <w:rPr>
          <w:rFonts w:ascii="Arial" w:hAnsi="Arial" w:cs="Arial"/>
          <w:sz w:val="24"/>
          <w:szCs w:val="24"/>
        </w:rPr>
        <w:t>eniaga perlu menjaga dan menyenggara tapak/petak masing-masing supaya sentiasa bersih</w:t>
      </w:r>
      <w:r w:rsidR="00146DF8" w:rsidRPr="00EE256B">
        <w:rPr>
          <w:rFonts w:ascii="Arial" w:hAnsi="Arial" w:cs="Arial"/>
          <w:sz w:val="24"/>
          <w:szCs w:val="24"/>
        </w:rPr>
        <w:t>.</w:t>
      </w:r>
    </w:p>
    <w:p w14:paraId="67ADA1F6" w14:textId="77777777" w:rsidR="00736CCD" w:rsidRPr="00EE256B" w:rsidRDefault="00483F65" w:rsidP="00EE256B">
      <w:pPr>
        <w:pStyle w:val="ListParagraph"/>
        <w:numPr>
          <w:ilvl w:val="1"/>
          <w:numId w:val="2"/>
        </w:numPr>
        <w:tabs>
          <w:tab w:val="left" w:pos="705"/>
          <w:tab w:val="left" w:pos="708"/>
        </w:tabs>
        <w:spacing w:before="275" w:line="276" w:lineRule="auto"/>
        <w:ind w:right="364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lastRenderedPageBreak/>
        <w:t>Peniaga tidak dibenarkan menjalankan perniagaannya dengan cara yang boleh menghalang</w:t>
      </w:r>
      <w:r w:rsidRPr="00EE256B">
        <w:rPr>
          <w:rFonts w:ascii="Arial" w:hAnsi="Arial" w:cs="Arial"/>
          <w:spacing w:val="-2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atau</w:t>
      </w:r>
      <w:r w:rsidRPr="00EE256B">
        <w:rPr>
          <w:rFonts w:ascii="Arial" w:hAnsi="Arial" w:cs="Arial"/>
          <w:spacing w:val="-4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mengganggu</w:t>
      </w:r>
      <w:r w:rsidRPr="00EE256B">
        <w:rPr>
          <w:rFonts w:ascii="Arial" w:hAnsi="Arial" w:cs="Arial"/>
          <w:spacing w:val="-2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kelancaran</w:t>
      </w:r>
      <w:r w:rsidRPr="00EE256B">
        <w:rPr>
          <w:rFonts w:ascii="Arial" w:hAnsi="Arial" w:cs="Arial"/>
          <w:spacing w:val="-5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arus</w:t>
      </w:r>
      <w:r w:rsidRPr="00EE256B">
        <w:rPr>
          <w:rFonts w:ascii="Arial" w:hAnsi="Arial" w:cs="Arial"/>
          <w:spacing w:val="-3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lalu</w:t>
      </w:r>
      <w:r w:rsidRPr="00EE256B">
        <w:rPr>
          <w:rFonts w:ascii="Arial" w:hAnsi="Arial" w:cs="Arial"/>
          <w:spacing w:val="-2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lintas</w:t>
      </w:r>
      <w:r w:rsidRPr="00EE256B">
        <w:rPr>
          <w:rFonts w:ascii="Arial" w:hAnsi="Arial" w:cs="Arial"/>
          <w:spacing w:val="-3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dan</w:t>
      </w:r>
      <w:r w:rsidRPr="00EE256B">
        <w:rPr>
          <w:rFonts w:ascii="Arial" w:hAnsi="Arial" w:cs="Arial"/>
          <w:spacing w:val="-4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pergerakan</w:t>
      </w:r>
      <w:r w:rsidRPr="00EE256B">
        <w:rPr>
          <w:rFonts w:ascii="Arial" w:hAnsi="Arial" w:cs="Arial"/>
          <w:spacing w:val="-4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bebas pengunjung/pelanggan/orang awam di tapak mahupun di jalan raya.</w:t>
      </w:r>
    </w:p>
    <w:p w14:paraId="0B2B44D8" w14:textId="77777777" w:rsidR="00736CCD" w:rsidRPr="00EE256B" w:rsidRDefault="00483F65" w:rsidP="00EE256B">
      <w:pPr>
        <w:pStyle w:val="ListParagraph"/>
        <w:numPr>
          <w:ilvl w:val="1"/>
          <w:numId w:val="2"/>
        </w:numPr>
        <w:tabs>
          <w:tab w:val="left" w:pos="705"/>
          <w:tab w:val="left" w:pos="708"/>
        </w:tabs>
        <w:spacing w:before="276" w:line="276" w:lineRule="auto"/>
        <w:ind w:right="355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>Peniaga tidak dibenarkan mengganggu atau menghalang peniaga-peniaga lain atau pegawai PPj dari menjalankan urusan dan tugas masing-masing.</w:t>
      </w:r>
    </w:p>
    <w:p w14:paraId="15FCCA38" w14:textId="77777777" w:rsidR="00736CCD" w:rsidRPr="00EE256B" w:rsidRDefault="00736CCD" w:rsidP="00EE256B">
      <w:pPr>
        <w:pStyle w:val="BodyText"/>
        <w:spacing w:line="276" w:lineRule="auto"/>
        <w:rPr>
          <w:rFonts w:ascii="Arial" w:hAnsi="Arial" w:cs="Arial"/>
        </w:rPr>
      </w:pPr>
    </w:p>
    <w:p w14:paraId="1DE67F37" w14:textId="5E437ED7" w:rsidR="00736CCD" w:rsidRPr="00EE256B" w:rsidRDefault="00483F65" w:rsidP="00EE256B">
      <w:pPr>
        <w:pStyle w:val="ListParagraph"/>
        <w:numPr>
          <w:ilvl w:val="1"/>
          <w:numId w:val="2"/>
        </w:numPr>
        <w:tabs>
          <w:tab w:val="left" w:pos="705"/>
          <w:tab w:val="left" w:pos="708"/>
        </w:tabs>
        <w:spacing w:line="276" w:lineRule="auto"/>
        <w:ind w:right="362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>Peniaga</w:t>
      </w:r>
      <w:r w:rsidRPr="00EE256B">
        <w:rPr>
          <w:rFonts w:ascii="Arial" w:hAnsi="Arial" w:cs="Arial"/>
          <w:spacing w:val="-5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tidak</w:t>
      </w:r>
      <w:r w:rsidRPr="00EE256B">
        <w:rPr>
          <w:rFonts w:ascii="Arial" w:hAnsi="Arial" w:cs="Arial"/>
          <w:spacing w:val="-7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akan</w:t>
      </w:r>
      <w:r w:rsidRPr="00EE256B">
        <w:rPr>
          <w:rFonts w:ascii="Arial" w:hAnsi="Arial" w:cs="Arial"/>
          <w:spacing w:val="-7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melakukan,</w:t>
      </w:r>
      <w:r w:rsidRPr="00EE256B">
        <w:rPr>
          <w:rFonts w:ascii="Arial" w:hAnsi="Arial" w:cs="Arial"/>
          <w:spacing w:val="-7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membenarkan</w:t>
      </w:r>
      <w:r w:rsidRPr="00EE256B">
        <w:rPr>
          <w:rFonts w:ascii="Arial" w:hAnsi="Arial" w:cs="Arial"/>
          <w:spacing w:val="-5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atau</w:t>
      </w:r>
      <w:r w:rsidRPr="00EE256B">
        <w:rPr>
          <w:rFonts w:ascii="Arial" w:hAnsi="Arial" w:cs="Arial"/>
          <w:spacing w:val="-8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membiarkan</w:t>
      </w:r>
      <w:r w:rsidRPr="00EE256B">
        <w:rPr>
          <w:rFonts w:ascii="Arial" w:hAnsi="Arial" w:cs="Arial"/>
          <w:spacing w:val="-7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dilakukan</w:t>
      </w:r>
      <w:r w:rsidRPr="00EE256B">
        <w:rPr>
          <w:rFonts w:ascii="Arial" w:hAnsi="Arial" w:cs="Arial"/>
          <w:spacing w:val="-5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 xml:space="preserve">dalam Premis </w:t>
      </w:r>
      <w:r w:rsidR="00297789">
        <w:rPr>
          <w:rFonts w:ascii="Arial" w:hAnsi="Arial" w:cs="Arial"/>
          <w:sz w:val="24"/>
          <w:szCs w:val="24"/>
        </w:rPr>
        <w:t>t</w:t>
      </w:r>
      <w:r w:rsidRPr="00EE256B">
        <w:rPr>
          <w:rFonts w:ascii="Arial" w:hAnsi="Arial" w:cs="Arial"/>
          <w:sz w:val="24"/>
          <w:szCs w:val="24"/>
        </w:rPr>
        <w:t>ersebut apa-apa perbuatan yang boleh menjadi kacau ganggu, menyebabkan kegusaran atau gangguan ketenteraman dan keselesaan kepada Peniaga lain dan orang awam.</w:t>
      </w:r>
    </w:p>
    <w:p w14:paraId="2EAB35A7" w14:textId="77777777" w:rsidR="00736CCD" w:rsidRPr="00EE256B" w:rsidRDefault="00736CCD" w:rsidP="00EE256B">
      <w:pPr>
        <w:pStyle w:val="BodyText"/>
        <w:spacing w:line="276" w:lineRule="auto"/>
        <w:rPr>
          <w:rFonts w:ascii="Arial" w:hAnsi="Arial" w:cs="Arial"/>
        </w:rPr>
      </w:pPr>
    </w:p>
    <w:p w14:paraId="793604E2" w14:textId="4DE40482" w:rsidR="00736CCD" w:rsidRPr="00EE256B" w:rsidRDefault="00483F65" w:rsidP="00EE256B">
      <w:pPr>
        <w:pStyle w:val="ListParagraph"/>
        <w:numPr>
          <w:ilvl w:val="1"/>
          <w:numId w:val="2"/>
        </w:numPr>
        <w:tabs>
          <w:tab w:val="left" w:pos="705"/>
          <w:tab w:val="left" w:pos="708"/>
        </w:tabs>
        <w:spacing w:line="276" w:lineRule="auto"/>
        <w:ind w:right="364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 xml:space="preserve">Peniaga akan membenarkan PPj pada setiap masa yang sesuai setelah dimaklumkan terlebih dahulu </w:t>
      </w:r>
      <w:r w:rsidR="009321EF" w:rsidRPr="00EE256B">
        <w:rPr>
          <w:rFonts w:ascii="Arial" w:hAnsi="Arial" w:cs="Arial"/>
          <w:sz w:val="24"/>
          <w:szCs w:val="24"/>
        </w:rPr>
        <w:t xml:space="preserve">ATAU TIDAK DIMAKLUMKAN </w:t>
      </w:r>
      <w:r w:rsidRPr="00EE256B">
        <w:rPr>
          <w:rFonts w:ascii="Arial" w:hAnsi="Arial" w:cs="Arial"/>
          <w:sz w:val="24"/>
          <w:szCs w:val="24"/>
        </w:rPr>
        <w:t>untuk tujuan pemeriksaan.</w:t>
      </w:r>
    </w:p>
    <w:p w14:paraId="28663B4D" w14:textId="77777777" w:rsidR="00736CCD" w:rsidRPr="00EE256B" w:rsidRDefault="00736CCD" w:rsidP="00EE256B">
      <w:pPr>
        <w:pStyle w:val="BodyText"/>
        <w:spacing w:line="276" w:lineRule="auto"/>
        <w:rPr>
          <w:rFonts w:ascii="Arial" w:hAnsi="Arial" w:cs="Arial"/>
        </w:rPr>
      </w:pPr>
    </w:p>
    <w:p w14:paraId="74FDD3B5" w14:textId="77777777" w:rsidR="00736CCD" w:rsidRPr="00EE256B" w:rsidRDefault="00483F65" w:rsidP="00EE256B">
      <w:pPr>
        <w:pStyle w:val="ListParagraph"/>
        <w:numPr>
          <w:ilvl w:val="1"/>
          <w:numId w:val="2"/>
        </w:numPr>
        <w:tabs>
          <w:tab w:val="left" w:pos="705"/>
          <w:tab w:val="left" w:pos="708"/>
        </w:tabs>
        <w:spacing w:before="1" w:line="276" w:lineRule="auto"/>
        <w:ind w:right="364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>Peniaga mestilah memberi kerjasama dan mematuhi arahan yang dikeluarkan oleh pihak PPj dari masa ke semasa.</w:t>
      </w:r>
    </w:p>
    <w:p w14:paraId="48AFC5AF" w14:textId="77777777" w:rsidR="00736CCD" w:rsidRPr="00EE256B" w:rsidRDefault="00736CCD" w:rsidP="00EE256B">
      <w:pPr>
        <w:pStyle w:val="BodyText"/>
        <w:spacing w:line="276" w:lineRule="auto"/>
        <w:rPr>
          <w:rFonts w:ascii="Arial" w:hAnsi="Arial" w:cs="Arial"/>
        </w:rPr>
      </w:pPr>
    </w:p>
    <w:p w14:paraId="0DA82896" w14:textId="7D50FA2D" w:rsidR="00686645" w:rsidRPr="00EE256B" w:rsidRDefault="00483F65" w:rsidP="00EE256B">
      <w:pPr>
        <w:pStyle w:val="ListParagraph"/>
        <w:numPr>
          <w:ilvl w:val="1"/>
          <w:numId w:val="2"/>
        </w:numPr>
        <w:tabs>
          <w:tab w:val="left" w:pos="705"/>
          <w:tab w:val="left" w:pos="708"/>
        </w:tabs>
        <w:spacing w:line="276" w:lineRule="auto"/>
        <w:ind w:right="354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>Peniaga hendakla</w:t>
      </w:r>
      <w:r w:rsidR="002A3A41" w:rsidRPr="00EE256B">
        <w:rPr>
          <w:rFonts w:ascii="Arial" w:hAnsi="Arial" w:cs="Arial"/>
          <w:sz w:val="24"/>
          <w:szCs w:val="24"/>
        </w:rPr>
        <w:t>h</w:t>
      </w:r>
      <w:r w:rsidRPr="00EE256B">
        <w:rPr>
          <w:rFonts w:ascii="Arial" w:hAnsi="Arial" w:cs="Arial"/>
          <w:sz w:val="24"/>
          <w:szCs w:val="24"/>
        </w:rPr>
        <w:t xml:space="preserve"> menggunakan barangan produk biodegradasi yang telah mendapat pengesahan dan pengiktirafan daripada </w:t>
      </w:r>
      <w:r w:rsidRPr="00EE256B">
        <w:rPr>
          <w:rFonts w:ascii="Arial" w:hAnsi="Arial" w:cs="Arial"/>
          <w:b/>
          <w:sz w:val="24"/>
          <w:szCs w:val="24"/>
        </w:rPr>
        <w:t xml:space="preserve">SIRIM seperti ECO 001:20182018 </w:t>
      </w:r>
      <w:r w:rsidRPr="00EE256B">
        <w:rPr>
          <w:rFonts w:ascii="Arial" w:hAnsi="Arial" w:cs="Arial"/>
          <w:b/>
          <w:i/>
          <w:sz w:val="24"/>
          <w:szCs w:val="24"/>
        </w:rPr>
        <w:t>(Compostable Products/ Biodegradable Products)</w:t>
      </w:r>
      <w:r w:rsidRPr="00EE256B">
        <w:rPr>
          <w:rFonts w:ascii="Arial" w:hAnsi="Arial" w:cs="Arial"/>
          <w:b/>
          <w:i/>
          <w:spacing w:val="40"/>
          <w:sz w:val="24"/>
          <w:szCs w:val="24"/>
        </w:rPr>
        <w:t xml:space="preserve"> </w:t>
      </w:r>
      <w:r w:rsidRPr="00EE256B">
        <w:rPr>
          <w:rFonts w:ascii="Arial" w:hAnsi="Arial" w:cs="Arial"/>
          <w:b/>
          <w:sz w:val="24"/>
          <w:szCs w:val="24"/>
        </w:rPr>
        <w:t xml:space="preserve">dan ECO 009:2016 </w:t>
      </w:r>
      <w:r w:rsidRPr="00EE256B">
        <w:rPr>
          <w:rFonts w:ascii="Arial" w:hAnsi="Arial" w:cs="Arial"/>
          <w:b/>
          <w:i/>
          <w:sz w:val="24"/>
          <w:szCs w:val="24"/>
        </w:rPr>
        <w:t xml:space="preserve">(Biomass Based Products For Food Contact Applications) </w:t>
      </w:r>
      <w:r w:rsidRPr="00EE256B">
        <w:rPr>
          <w:rFonts w:ascii="Arial" w:hAnsi="Arial" w:cs="Arial"/>
          <w:sz w:val="24"/>
          <w:szCs w:val="24"/>
        </w:rPr>
        <w:t>untuk bekas makanan/minuman, pembungkus makanan/minuman dan beg meletak makanan/minuman. Penggunaan polisterina dan plastik tidak dibenarkan</w:t>
      </w:r>
      <w:r w:rsidR="00686645" w:rsidRPr="00EE256B">
        <w:rPr>
          <w:rFonts w:ascii="Arial" w:hAnsi="Arial" w:cs="Arial"/>
          <w:sz w:val="24"/>
          <w:szCs w:val="24"/>
        </w:rPr>
        <w:t>.</w:t>
      </w:r>
    </w:p>
    <w:p w14:paraId="03C881DB" w14:textId="77777777" w:rsidR="00146DF8" w:rsidRPr="00EE256B" w:rsidRDefault="00146DF8" w:rsidP="00EE256B">
      <w:pPr>
        <w:pStyle w:val="ListParagraph"/>
        <w:tabs>
          <w:tab w:val="left" w:pos="705"/>
          <w:tab w:val="left" w:pos="708"/>
        </w:tabs>
        <w:spacing w:line="276" w:lineRule="auto"/>
        <w:ind w:right="354" w:firstLine="0"/>
        <w:rPr>
          <w:rFonts w:ascii="Arial" w:hAnsi="Arial" w:cs="Arial"/>
          <w:sz w:val="24"/>
          <w:szCs w:val="24"/>
        </w:rPr>
      </w:pPr>
    </w:p>
    <w:p w14:paraId="4136DAED" w14:textId="1FAFA4F8" w:rsidR="00146DF8" w:rsidRPr="00EE256B" w:rsidRDefault="00146DF8" w:rsidP="00EE256B">
      <w:pPr>
        <w:pStyle w:val="ListParagraph"/>
        <w:numPr>
          <w:ilvl w:val="1"/>
          <w:numId w:val="2"/>
        </w:numPr>
        <w:tabs>
          <w:tab w:val="left" w:pos="705"/>
          <w:tab w:val="left" w:pos="708"/>
        </w:tabs>
        <w:spacing w:line="276" w:lineRule="auto"/>
        <w:ind w:right="354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>Peniaga tidak dibenarkan meninggalkan kenderaan, apa-apa barang atau peralatan yang berkaitan dengan trednya setiap kali selepas perniagaan ditutup. Sekiranya terdapat apa-apa yang ditinggalkan, pihak PPj tidak akan bertanggungjawab ke atas keselamatan per</w:t>
      </w:r>
      <w:r w:rsidR="00DF643F">
        <w:rPr>
          <w:rFonts w:ascii="Arial" w:hAnsi="Arial" w:cs="Arial"/>
          <w:sz w:val="24"/>
          <w:szCs w:val="24"/>
        </w:rPr>
        <w:t>a</w:t>
      </w:r>
      <w:r w:rsidRPr="00EE256B">
        <w:rPr>
          <w:rFonts w:ascii="Arial" w:hAnsi="Arial" w:cs="Arial"/>
          <w:sz w:val="24"/>
          <w:szCs w:val="24"/>
        </w:rPr>
        <w:t>latan tersebut.</w:t>
      </w:r>
    </w:p>
    <w:p w14:paraId="017DC7CE" w14:textId="77777777" w:rsidR="00686645" w:rsidRPr="00EE256B" w:rsidRDefault="00686645" w:rsidP="00EE256B">
      <w:pPr>
        <w:pStyle w:val="ListParagraph"/>
        <w:tabs>
          <w:tab w:val="left" w:pos="705"/>
          <w:tab w:val="left" w:pos="708"/>
        </w:tabs>
        <w:spacing w:line="276" w:lineRule="auto"/>
        <w:ind w:right="354" w:firstLine="0"/>
        <w:rPr>
          <w:rFonts w:ascii="Arial" w:hAnsi="Arial" w:cs="Arial"/>
          <w:sz w:val="24"/>
          <w:szCs w:val="24"/>
        </w:rPr>
      </w:pPr>
    </w:p>
    <w:p w14:paraId="317606B9" w14:textId="3B942278" w:rsidR="00736CCD" w:rsidRPr="00EE256B" w:rsidRDefault="00686645" w:rsidP="00EE256B">
      <w:pPr>
        <w:pStyle w:val="ListParagraph"/>
        <w:numPr>
          <w:ilvl w:val="1"/>
          <w:numId w:val="2"/>
        </w:numPr>
        <w:tabs>
          <w:tab w:val="left" w:pos="705"/>
          <w:tab w:val="left" w:pos="708"/>
        </w:tabs>
        <w:spacing w:line="276" w:lineRule="auto"/>
        <w:ind w:right="354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 xml:space="preserve">Peniaga digalakkan untuk </w:t>
      </w:r>
      <w:r w:rsidR="00FB232C" w:rsidRPr="00EE256B">
        <w:rPr>
          <w:rFonts w:ascii="Arial" w:hAnsi="Arial" w:cs="Arial"/>
          <w:sz w:val="24"/>
          <w:szCs w:val="24"/>
        </w:rPr>
        <w:t xml:space="preserve">menggunakan </w:t>
      </w:r>
      <w:r w:rsidRPr="00EE256B">
        <w:rPr>
          <w:rFonts w:ascii="Arial" w:hAnsi="Arial" w:cs="Arial"/>
          <w:sz w:val="24"/>
          <w:szCs w:val="24"/>
        </w:rPr>
        <w:t>transaksi tanpa tunai</w:t>
      </w:r>
      <w:r w:rsidR="00FB232C" w:rsidRPr="00EE256B">
        <w:rPr>
          <w:rFonts w:ascii="Arial" w:hAnsi="Arial" w:cs="Arial"/>
          <w:sz w:val="24"/>
          <w:szCs w:val="24"/>
        </w:rPr>
        <w:t xml:space="preserve"> dalam urusniaga bersama pelanggan</w:t>
      </w:r>
      <w:r w:rsidRPr="00EE256B">
        <w:rPr>
          <w:rFonts w:ascii="Arial" w:hAnsi="Arial" w:cs="Arial"/>
          <w:sz w:val="24"/>
          <w:szCs w:val="24"/>
        </w:rPr>
        <w:t>.</w:t>
      </w:r>
    </w:p>
    <w:p w14:paraId="17ECA2DA" w14:textId="77777777" w:rsidR="00736CCD" w:rsidRPr="00EE256B" w:rsidRDefault="00736CCD">
      <w:pPr>
        <w:pStyle w:val="BodyText"/>
        <w:rPr>
          <w:rFonts w:ascii="Arial" w:hAnsi="Arial" w:cs="Arial"/>
        </w:rPr>
      </w:pPr>
    </w:p>
    <w:p w14:paraId="1965D12A" w14:textId="77777777" w:rsidR="008561CB" w:rsidRPr="00EE256B" w:rsidRDefault="008561CB">
      <w:pPr>
        <w:pStyle w:val="BodyText"/>
        <w:rPr>
          <w:rFonts w:ascii="Arial" w:hAnsi="Arial" w:cs="Arial"/>
        </w:rPr>
      </w:pPr>
    </w:p>
    <w:p w14:paraId="512638C2" w14:textId="77777777" w:rsidR="008561CB" w:rsidRPr="00EE256B" w:rsidRDefault="008561CB">
      <w:pPr>
        <w:pStyle w:val="BodyText"/>
        <w:rPr>
          <w:rFonts w:ascii="Arial" w:hAnsi="Arial" w:cs="Arial"/>
        </w:rPr>
      </w:pPr>
    </w:p>
    <w:p w14:paraId="68372EC9" w14:textId="77777777" w:rsidR="008561CB" w:rsidRPr="00EE256B" w:rsidRDefault="008561CB">
      <w:pPr>
        <w:pStyle w:val="BodyText"/>
        <w:rPr>
          <w:rFonts w:ascii="Arial" w:hAnsi="Arial" w:cs="Arial"/>
        </w:rPr>
      </w:pPr>
    </w:p>
    <w:p w14:paraId="40FF1043" w14:textId="77777777" w:rsidR="008561CB" w:rsidRPr="00EE256B" w:rsidRDefault="008561CB">
      <w:pPr>
        <w:pStyle w:val="BodyText"/>
        <w:rPr>
          <w:rFonts w:ascii="Arial" w:hAnsi="Arial" w:cs="Arial"/>
        </w:rPr>
      </w:pPr>
    </w:p>
    <w:p w14:paraId="775162A3" w14:textId="77777777" w:rsidR="008561CB" w:rsidRPr="00EE256B" w:rsidRDefault="008561CB">
      <w:pPr>
        <w:pStyle w:val="BodyText"/>
        <w:rPr>
          <w:rFonts w:ascii="Arial" w:hAnsi="Arial" w:cs="Arial"/>
        </w:rPr>
      </w:pPr>
    </w:p>
    <w:p w14:paraId="6C304F26" w14:textId="77777777" w:rsidR="00736CCD" w:rsidRPr="00EE256B" w:rsidRDefault="00483F65" w:rsidP="00EE256B">
      <w:pPr>
        <w:pStyle w:val="Heading1"/>
        <w:numPr>
          <w:ilvl w:val="0"/>
          <w:numId w:val="2"/>
        </w:numPr>
        <w:tabs>
          <w:tab w:val="left" w:pos="441"/>
        </w:tabs>
        <w:spacing w:line="276" w:lineRule="auto"/>
        <w:ind w:left="441" w:hanging="441"/>
      </w:pPr>
      <w:r w:rsidRPr="00EE256B">
        <w:lastRenderedPageBreak/>
        <w:t>SYARAT-SYARAT</w:t>
      </w:r>
      <w:r w:rsidRPr="00EE256B">
        <w:rPr>
          <w:spacing w:val="40"/>
        </w:rPr>
        <w:t xml:space="preserve"> </w:t>
      </w:r>
      <w:r w:rsidRPr="00EE256B">
        <w:t>PENGENDALIAN</w:t>
      </w:r>
      <w:r w:rsidRPr="00EE256B">
        <w:rPr>
          <w:spacing w:val="-13"/>
        </w:rPr>
        <w:t xml:space="preserve"> </w:t>
      </w:r>
      <w:r w:rsidRPr="00EE256B">
        <w:t>MAKANAN</w:t>
      </w:r>
      <w:r w:rsidRPr="00EE256B">
        <w:rPr>
          <w:spacing w:val="-12"/>
        </w:rPr>
        <w:t xml:space="preserve"> </w:t>
      </w:r>
      <w:r w:rsidRPr="00EE256B">
        <w:t>DAN</w:t>
      </w:r>
      <w:r w:rsidRPr="00EE256B">
        <w:rPr>
          <w:spacing w:val="-13"/>
        </w:rPr>
        <w:t xml:space="preserve"> </w:t>
      </w:r>
      <w:r w:rsidRPr="00EE256B">
        <w:rPr>
          <w:spacing w:val="-2"/>
        </w:rPr>
        <w:t>MINUMAN</w:t>
      </w:r>
    </w:p>
    <w:p w14:paraId="40601F45" w14:textId="77777777" w:rsidR="00736CCD" w:rsidRPr="00EE256B" w:rsidRDefault="00736CCD" w:rsidP="00EE256B">
      <w:pPr>
        <w:pStyle w:val="BodyText"/>
        <w:spacing w:before="1" w:line="276" w:lineRule="auto"/>
        <w:rPr>
          <w:rFonts w:ascii="Arial" w:hAnsi="Arial" w:cs="Arial"/>
          <w:b/>
        </w:rPr>
      </w:pPr>
    </w:p>
    <w:p w14:paraId="429C7388" w14:textId="77777777" w:rsidR="00736CCD" w:rsidRPr="00EE256B" w:rsidRDefault="00483F65" w:rsidP="00EE256B">
      <w:pPr>
        <w:pStyle w:val="ListParagraph"/>
        <w:numPr>
          <w:ilvl w:val="1"/>
          <w:numId w:val="2"/>
        </w:numPr>
        <w:tabs>
          <w:tab w:val="left" w:pos="718"/>
          <w:tab w:val="left" w:pos="720"/>
        </w:tabs>
        <w:spacing w:line="276" w:lineRule="auto"/>
        <w:ind w:left="720" w:right="355" w:hanging="720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 xml:space="preserve">Setiap Peniaga dan pembantu mestilah mendapatkan suntikan </w:t>
      </w:r>
      <w:r w:rsidRPr="00EE256B">
        <w:rPr>
          <w:rFonts w:ascii="Arial" w:hAnsi="Arial" w:cs="Arial"/>
          <w:i/>
          <w:sz w:val="24"/>
          <w:szCs w:val="24"/>
        </w:rPr>
        <w:t xml:space="preserve">Typhim VI, </w:t>
      </w:r>
      <w:r w:rsidRPr="00EE256B">
        <w:rPr>
          <w:rFonts w:ascii="Arial" w:hAnsi="Arial" w:cs="Arial"/>
          <w:sz w:val="24"/>
          <w:szCs w:val="24"/>
        </w:rPr>
        <w:t>pemeriksaan kesihatan dan kursus pengendalian makanan bagi mengendalikan atau</w:t>
      </w:r>
      <w:r w:rsidRPr="00EE256B">
        <w:rPr>
          <w:rFonts w:ascii="Arial" w:hAnsi="Arial" w:cs="Arial"/>
          <w:spacing w:val="-17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menyediakan</w:t>
      </w:r>
      <w:r w:rsidRPr="00EE256B">
        <w:rPr>
          <w:rFonts w:ascii="Arial" w:hAnsi="Arial" w:cs="Arial"/>
          <w:spacing w:val="-17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makanan/minuman.</w:t>
      </w:r>
      <w:r w:rsidRPr="00EE256B">
        <w:rPr>
          <w:rFonts w:ascii="Arial" w:hAnsi="Arial" w:cs="Arial"/>
          <w:spacing w:val="-16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Bukti</w:t>
      </w:r>
      <w:r w:rsidRPr="00EE256B">
        <w:rPr>
          <w:rFonts w:ascii="Arial" w:hAnsi="Arial" w:cs="Arial"/>
          <w:spacing w:val="-17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telah</w:t>
      </w:r>
      <w:r w:rsidRPr="00EE256B">
        <w:rPr>
          <w:rFonts w:ascii="Arial" w:hAnsi="Arial" w:cs="Arial"/>
          <w:spacing w:val="-17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mendapatkan</w:t>
      </w:r>
      <w:r w:rsidRPr="00EE256B">
        <w:rPr>
          <w:rFonts w:ascii="Arial" w:hAnsi="Arial" w:cs="Arial"/>
          <w:spacing w:val="-17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suntikan</w:t>
      </w:r>
      <w:r w:rsidRPr="00EE256B">
        <w:rPr>
          <w:rFonts w:ascii="Arial" w:hAnsi="Arial" w:cs="Arial"/>
          <w:spacing w:val="-16"/>
          <w:sz w:val="24"/>
          <w:szCs w:val="24"/>
        </w:rPr>
        <w:t xml:space="preserve"> </w:t>
      </w:r>
      <w:r w:rsidRPr="00EE256B">
        <w:rPr>
          <w:rFonts w:ascii="Arial" w:hAnsi="Arial" w:cs="Arial"/>
          <w:sz w:val="24"/>
          <w:szCs w:val="24"/>
        </w:rPr>
        <w:t>tersebut hendaklah sentiasa berada bersama dengan pemiliknya dan boleh dikemukakan apabila dikehendaki oleh pihak PPj untuk tujuan pemeriksaan.</w:t>
      </w:r>
    </w:p>
    <w:p w14:paraId="0708FD9B" w14:textId="77777777" w:rsidR="00736CCD" w:rsidRPr="00EE256B" w:rsidRDefault="00736CCD" w:rsidP="00EE256B">
      <w:pPr>
        <w:pStyle w:val="BodyText"/>
        <w:spacing w:line="276" w:lineRule="auto"/>
        <w:rPr>
          <w:rFonts w:ascii="Arial" w:hAnsi="Arial" w:cs="Arial"/>
        </w:rPr>
      </w:pPr>
    </w:p>
    <w:p w14:paraId="14705D80" w14:textId="77777777" w:rsidR="00736CCD" w:rsidRPr="00EE256B" w:rsidRDefault="00483F65" w:rsidP="00EE256B">
      <w:pPr>
        <w:pStyle w:val="ListParagraph"/>
        <w:numPr>
          <w:ilvl w:val="1"/>
          <w:numId w:val="2"/>
        </w:numPr>
        <w:tabs>
          <w:tab w:val="left" w:pos="718"/>
          <w:tab w:val="left" w:pos="720"/>
        </w:tabs>
        <w:spacing w:line="276" w:lineRule="auto"/>
        <w:ind w:left="720" w:right="363" w:hanging="720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 xml:space="preserve">Tiap-tiap Peniaga hendaklah menyenggara pakaiannya dan dirinya dalam keadaan bersih dan hendaklah memakai apron dan penutup kepala berwarna cerah yang bersih dan memakai kasut semasa menjual dan menyediakan </w:t>
      </w:r>
      <w:r w:rsidRPr="00EE256B">
        <w:rPr>
          <w:rFonts w:ascii="Arial" w:hAnsi="Arial" w:cs="Arial"/>
          <w:spacing w:val="-2"/>
          <w:sz w:val="24"/>
          <w:szCs w:val="24"/>
        </w:rPr>
        <w:t>makanan/minuman</w:t>
      </w:r>
      <w:r w:rsidR="008561CB" w:rsidRPr="00EE256B">
        <w:rPr>
          <w:rFonts w:ascii="Arial" w:hAnsi="Arial" w:cs="Arial"/>
          <w:spacing w:val="-2"/>
          <w:sz w:val="24"/>
          <w:szCs w:val="24"/>
        </w:rPr>
        <w:t>.</w:t>
      </w:r>
    </w:p>
    <w:p w14:paraId="04D91A64" w14:textId="77777777" w:rsidR="008561CB" w:rsidRPr="00EE256B" w:rsidRDefault="008561CB" w:rsidP="00EE256B">
      <w:pPr>
        <w:tabs>
          <w:tab w:val="left" w:pos="718"/>
          <w:tab w:val="left" w:pos="720"/>
        </w:tabs>
        <w:spacing w:line="276" w:lineRule="auto"/>
        <w:ind w:right="363"/>
        <w:jc w:val="both"/>
        <w:rPr>
          <w:rFonts w:ascii="Arial" w:hAnsi="Arial" w:cs="Arial"/>
          <w:sz w:val="24"/>
          <w:szCs w:val="24"/>
        </w:rPr>
      </w:pPr>
    </w:p>
    <w:p w14:paraId="76AED1EA" w14:textId="4CA4E147" w:rsidR="008561CB" w:rsidRPr="00EE256B" w:rsidRDefault="006C4A0D" w:rsidP="006C4A0D">
      <w:pPr>
        <w:tabs>
          <w:tab w:val="left" w:pos="718"/>
          <w:tab w:val="left" w:pos="720"/>
        </w:tabs>
        <w:spacing w:line="276" w:lineRule="auto"/>
        <w:ind w:left="718" w:right="363" w:hanging="7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561CB" w:rsidRPr="00EE256B">
        <w:rPr>
          <w:rFonts w:ascii="Arial" w:hAnsi="Arial" w:cs="Arial"/>
          <w:sz w:val="24"/>
          <w:szCs w:val="24"/>
        </w:rPr>
        <w:t>.</w:t>
      </w:r>
      <w:r w:rsidR="008561CB" w:rsidRPr="00EE256B">
        <w:rPr>
          <w:rFonts w:ascii="Arial" w:hAnsi="Arial" w:cs="Arial"/>
          <w:sz w:val="24"/>
          <w:szCs w:val="24"/>
        </w:rPr>
        <w:tab/>
        <w:t>Kain yang khusus perlu disediakan bagi maksud mengelap atau membersih atau mengilat apa-apa peralatan bagi penyediaan makanan/minuman atau apa-apa bungkusan hendaklah sentiasa di dalam keadaan bersih pada setiap masa dan kain khusus yang lain perlu disediakan bagi mengelap meja.</w:t>
      </w:r>
    </w:p>
    <w:p w14:paraId="2BB7E902" w14:textId="77777777" w:rsidR="008561CB" w:rsidRPr="00EE256B" w:rsidRDefault="008561CB" w:rsidP="00EE256B">
      <w:pPr>
        <w:tabs>
          <w:tab w:val="left" w:pos="718"/>
          <w:tab w:val="left" w:pos="720"/>
        </w:tabs>
        <w:spacing w:line="276" w:lineRule="auto"/>
        <w:ind w:right="363"/>
        <w:jc w:val="both"/>
        <w:rPr>
          <w:rFonts w:ascii="Arial" w:hAnsi="Arial" w:cs="Arial"/>
          <w:sz w:val="24"/>
          <w:szCs w:val="24"/>
        </w:rPr>
      </w:pPr>
    </w:p>
    <w:p w14:paraId="4972B3E3" w14:textId="34715A2C" w:rsidR="008561CB" w:rsidRDefault="006C4A0D" w:rsidP="00EE256B">
      <w:pPr>
        <w:tabs>
          <w:tab w:val="left" w:pos="718"/>
          <w:tab w:val="left" w:pos="720"/>
        </w:tabs>
        <w:spacing w:line="276" w:lineRule="auto"/>
        <w:ind w:right="36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561CB" w:rsidRPr="00EE256B">
        <w:rPr>
          <w:rFonts w:ascii="Arial" w:hAnsi="Arial" w:cs="Arial"/>
          <w:sz w:val="24"/>
          <w:szCs w:val="24"/>
        </w:rPr>
        <w:t>.</w:t>
      </w:r>
      <w:r w:rsidR="008561CB" w:rsidRPr="00EE256B">
        <w:rPr>
          <w:rFonts w:ascii="Arial" w:hAnsi="Arial" w:cs="Arial"/>
          <w:sz w:val="24"/>
          <w:szCs w:val="24"/>
        </w:rPr>
        <w:tab/>
        <w:t>Peniaga adalah di larang sama sekali melakukan perkara-perkara berikut:</w:t>
      </w:r>
    </w:p>
    <w:p w14:paraId="37AF7A60" w14:textId="77777777" w:rsidR="00117385" w:rsidRDefault="00117385" w:rsidP="00EE256B">
      <w:pPr>
        <w:tabs>
          <w:tab w:val="left" w:pos="718"/>
          <w:tab w:val="left" w:pos="720"/>
        </w:tabs>
        <w:spacing w:line="276" w:lineRule="auto"/>
        <w:ind w:right="363"/>
        <w:jc w:val="both"/>
        <w:rPr>
          <w:rFonts w:ascii="Arial" w:hAnsi="Arial" w:cs="Arial"/>
          <w:sz w:val="24"/>
          <w:szCs w:val="24"/>
        </w:rPr>
      </w:pPr>
    </w:p>
    <w:p w14:paraId="49C83FEC" w14:textId="623E3B8B" w:rsidR="00117385" w:rsidRDefault="00117385" w:rsidP="00F33CC9">
      <w:pPr>
        <w:pStyle w:val="ListParagraph"/>
        <w:numPr>
          <w:ilvl w:val="0"/>
          <w:numId w:val="3"/>
        </w:numPr>
        <w:ind w:left="1170" w:right="36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Menggunakan jari-jarinya ke mulut, mata, telinga, hidung atau kulit kepala semasa menjalankan pembungkusan atau penghidangan makanan/minuman.</w:t>
      </w:r>
    </w:p>
    <w:p w14:paraId="3DD47DE9" w14:textId="77777777" w:rsidR="00F33CC9" w:rsidRPr="00F33CC9" w:rsidRDefault="00F33CC9" w:rsidP="00F33CC9">
      <w:pPr>
        <w:pStyle w:val="ListParagraph"/>
        <w:tabs>
          <w:tab w:val="left" w:pos="1080"/>
        </w:tabs>
        <w:spacing w:line="360" w:lineRule="auto"/>
        <w:ind w:left="1080" w:right="363" w:firstLine="0"/>
        <w:rPr>
          <w:rFonts w:ascii="Arial" w:hAnsi="Arial" w:cs="Arial"/>
          <w:sz w:val="14"/>
          <w:szCs w:val="14"/>
        </w:rPr>
      </w:pPr>
    </w:p>
    <w:p w14:paraId="489666AC" w14:textId="35049181" w:rsidR="00117385" w:rsidRDefault="00117385" w:rsidP="00F33CC9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line="360" w:lineRule="auto"/>
        <w:ind w:left="1170" w:right="360" w:hanging="450"/>
        <w:rPr>
          <w:rFonts w:ascii="Arial" w:hAnsi="Arial" w:cs="Arial"/>
          <w:sz w:val="24"/>
          <w:szCs w:val="24"/>
        </w:rPr>
      </w:pPr>
      <w:r w:rsidRPr="00F33CC9">
        <w:rPr>
          <w:rFonts w:ascii="Arial" w:hAnsi="Arial" w:cs="Arial"/>
          <w:sz w:val="24"/>
          <w:szCs w:val="24"/>
        </w:rPr>
        <w:t>Menggunakan nafasnya untuk membuka mana-mana beg atau pembalut.</w:t>
      </w:r>
    </w:p>
    <w:p w14:paraId="5087EDEE" w14:textId="77777777" w:rsidR="00F33CC9" w:rsidRPr="00F33CC9" w:rsidRDefault="00F33CC9" w:rsidP="00F33CC9">
      <w:pPr>
        <w:pStyle w:val="ListParagraph"/>
        <w:tabs>
          <w:tab w:val="left" w:pos="718"/>
          <w:tab w:val="left" w:pos="720"/>
        </w:tabs>
        <w:spacing w:line="360" w:lineRule="auto"/>
        <w:ind w:left="1080" w:right="360" w:firstLine="0"/>
        <w:rPr>
          <w:rFonts w:ascii="Arial" w:hAnsi="Arial" w:cs="Arial"/>
          <w:sz w:val="14"/>
          <w:szCs w:val="14"/>
        </w:rPr>
      </w:pPr>
    </w:p>
    <w:p w14:paraId="17FF5944" w14:textId="77777777" w:rsidR="00F33CC9" w:rsidRDefault="00F33CC9" w:rsidP="00F33CC9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ind w:left="1170" w:right="360" w:hanging="450"/>
        <w:rPr>
          <w:rFonts w:ascii="Arial" w:hAnsi="Arial" w:cs="Arial"/>
          <w:sz w:val="24"/>
          <w:szCs w:val="24"/>
        </w:rPr>
      </w:pPr>
      <w:r w:rsidRPr="00F33CC9">
        <w:rPr>
          <w:rFonts w:ascii="Arial" w:hAnsi="Arial" w:cs="Arial"/>
          <w:sz w:val="24"/>
          <w:szCs w:val="24"/>
        </w:rPr>
        <w:t>Menyapu, mengelap tangan atau muka ke atas bajunya atau dengan apa- apa cara selain dengan menggunakan tuala atau kain yang bersih dan tidak dicampuradukkan bagi maksud yang lain.</w:t>
      </w:r>
    </w:p>
    <w:p w14:paraId="31080E95" w14:textId="77777777" w:rsidR="00F33CC9" w:rsidRPr="00F33CC9" w:rsidRDefault="00F33CC9" w:rsidP="00F33CC9">
      <w:pPr>
        <w:pStyle w:val="ListParagraph"/>
        <w:tabs>
          <w:tab w:val="left" w:pos="718"/>
          <w:tab w:val="left" w:pos="720"/>
        </w:tabs>
        <w:spacing w:line="276" w:lineRule="auto"/>
        <w:ind w:left="1080" w:right="363" w:firstLine="0"/>
        <w:rPr>
          <w:rFonts w:ascii="Arial" w:hAnsi="Arial" w:cs="Arial"/>
          <w:sz w:val="18"/>
          <w:szCs w:val="18"/>
        </w:rPr>
      </w:pPr>
    </w:p>
    <w:p w14:paraId="2E52148B" w14:textId="71F94711" w:rsidR="008561CB" w:rsidRDefault="008561CB" w:rsidP="00F33CC9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ind w:left="1170" w:right="360" w:hanging="450"/>
        <w:rPr>
          <w:rFonts w:ascii="Arial" w:hAnsi="Arial" w:cs="Arial"/>
          <w:sz w:val="24"/>
          <w:szCs w:val="24"/>
        </w:rPr>
      </w:pPr>
      <w:r w:rsidRPr="00F33CC9">
        <w:rPr>
          <w:rFonts w:ascii="Arial" w:hAnsi="Arial" w:cs="Arial"/>
          <w:sz w:val="24"/>
          <w:szCs w:val="24"/>
        </w:rPr>
        <w:t>Meletak apa-apa bahan, alat, pe</w:t>
      </w:r>
      <w:r w:rsidR="00F33CC9">
        <w:rPr>
          <w:rFonts w:ascii="Arial" w:hAnsi="Arial" w:cs="Arial"/>
          <w:sz w:val="24"/>
          <w:szCs w:val="24"/>
        </w:rPr>
        <w:t>r</w:t>
      </w:r>
      <w:r w:rsidRPr="00F33CC9">
        <w:rPr>
          <w:rFonts w:ascii="Arial" w:hAnsi="Arial" w:cs="Arial"/>
          <w:sz w:val="24"/>
          <w:szCs w:val="24"/>
        </w:rPr>
        <w:t>kakas, peralatan atau apa-apa bahan yang kotor yang boleh menyentuh dan mencemarkan makanan/minuman bagi jualan.</w:t>
      </w:r>
    </w:p>
    <w:p w14:paraId="3E482F00" w14:textId="77777777" w:rsidR="00F33CC9" w:rsidRDefault="00F33CC9" w:rsidP="00F33CC9">
      <w:pPr>
        <w:tabs>
          <w:tab w:val="left" w:pos="718"/>
          <w:tab w:val="left" w:pos="720"/>
        </w:tabs>
        <w:ind w:right="360"/>
        <w:rPr>
          <w:rFonts w:ascii="Arial" w:hAnsi="Arial" w:cs="Arial"/>
          <w:sz w:val="24"/>
          <w:szCs w:val="24"/>
        </w:rPr>
      </w:pPr>
    </w:p>
    <w:p w14:paraId="564362BC" w14:textId="77777777" w:rsidR="008561CB" w:rsidRPr="00EE256B" w:rsidRDefault="008561CB" w:rsidP="00F33CC9">
      <w:pPr>
        <w:spacing w:line="276" w:lineRule="auto"/>
        <w:ind w:left="1170" w:right="363" w:hanging="450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>(v)</w:t>
      </w:r>
      <w:r w:rsidRPr="00EE256B">
        <w:rPr>
          <w:rFonts w:ascii="Arial" w:hAnsi="Arial" w:cs="Arial"/>
          <w:sz w:val="24"/>
          <w:szCs w:val="24"/>
        </w:rPr>
        <w:tab/>
        <w:t>Batuk atau bersin berhampiran mana-mana makanan/minuman.</w:t>
      </w:r>
    </w:p>
    <w:p w14:paraId="722FBCAE" w14:textId="77777777" w:rsidR="008561CB" w:rsidRPr="00EE256B" w:rsidRDefault="008561CB" w:rsidP="00EE256B">
      <w:pPr>
        <w:tabs>
          <w:tab w:val="left" w:pos="718"/>
          <w:tab w:val="left" w:pos="720"/>
        </w:tabs>
        <w:spacing w:line="276" w:lineRule="auto"/>
        <w:ind w:right="363"/>
        <w:jc w:val="both"/>
        <w:rPr>
          <w:rFonts w:ascii="Arial" w:hAnsi="Arial" w:cs="Arial"/>
          <w:sz w:val="24"/>
          <w:szCs w:val="24"/>
        </w:rPr>
      </w:pPr>
    </w:p>
    <w:p w14:paraId="2C665F1D" w14:textId="77777777" w:rsidR="008561CB" w:rsidRDefault="008561CB" w:rsidP="00F33CC9">
      <w:pPr>
        <w:spacing w:line="276" w:lineRule="auto"/>
        <w:ind w:left="1170" w:right="363" w:hanging="450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>(vi)</w:t>
      </w:r>
      <w:r w:rsidRPr="00EE256B">
        <w:rPr>
          <w:rFonts w:ascii="Arial" w:hAnsi="Arial" w:cs="Arial"/>
          <w:sz w:val="24"/>
          <w:szCs w:val="24"/>
        </w:rPr>
        <w:tab/>
        <w:t>Dilarang meludah, membuang hingus daripada hidung dan merokok di kawasan persekitaran gerai.</w:t>
      </w:r>
    </w:p>
    <w:p w14:paraId="63BC37EB" w14:textId="77777777" w:rsidR="00F33CC9" w:rsidRPr="00EE256B" w:rsidRDefault="00F33CC9" w:rsidP="00F33CC9">
      <w:pPr>
        <w:spacing w:line="276" w:lineRule="auto"/>
        <w:ind w:left="1080" w:right="363" w:hanging="360"/>
        <w:jc w:val="both"/>
        <w:rPr>
          <w:rFonts w:ascii="Arial" w:hAnsi="Arial" w:cs="Arial"/>
          <w:sz w:val="24"/>
          <w:szCs w:val="24"/>
        </w:rPr>
      </w:pPr>
    </w:p>
    <w:p w14:paraId="6E5BB7C5" w14:textId="77777777" w:rsidR="008561CB" w:rsidRPr="00EE256B" w:rsidRDefault="008561CB" w:rsidP="006C4A0D">
      <w:pPr>
        <w:tabs>
          <w:tab w:val="left" w:pos="718"/>
          <w:tab w:val="left" w:pos="720"/>
        </w:tabs>
        <w:spacing w:line="276" w:lineRule="auto"/>
        <w:ind w:left="718" w:right="363" w:hanging="718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>5.</w:t>
      </w:r>
      <w:r w:rsidRPr="00EE256B">
        <w:rPr>
          <w:rFonts w:ascii="Arial" w:hAnsi="Arial" w:cs="Arial"/>
          <w:sz w:val="24"/>
          <w:szCs w:val="24"/>
        </w:rPr>
        <w:tab/>
        <w:t>Peniaga tidak dibenarkan membuat aktiviti memasak menggunakan kelengkapan dapur gas di gerai/tapak.</w:t>
      </w:r>
    </w:p>
    <w:p w14:paraId="4FA5F168" w14:textId="77777777" w:rsidR="008561CB" w:rsidRPr="00EE256B" w:rsidRDefault="008561CB" w:rsidP="00EE256B">
      <w:pPr>
        <w:tabs>
          <w:tab w:val="left" w:pos="718"/>
          <w:tab w:val="left" w:pos="720"/>
        </w:tabs>
        <w:spacing w:line="276" w:lineRule="auto"/>
        <w:ind w:right="363"/>
        <w:jc w:val="both"/>
        <w:rPr>
          <w:rFonts w:ascii="Arial" w:hAnsi="Arial" w:cs="Arial"/>
          <w:sz w:val="24"/>
          <w:szCs w:val="24"/>
        </w:rPr>
      </w:pPr>
    </w:p>
    <w:p w14:paraId="2C2B11E7" w14:textId="549E3175" w:rsidR="008561CB" w:rsidRPr="00EE256B" w:rsidRDefault="008561CB" w:rsidP="006C4A0D">
      <w:pPr>
        <w:tabs>
          <w:tab w:val="left" w:pos="718"/>
          <w:tab w:val="left" w:pos="720"/>
        </w:tabs>
        <w:spacing w:line="276" w:lineRule="auto"/>
        <w:ind w:left="718" w:right="363" w:hanging="718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>6.</w:t>
      </w:r>
      <w:r w:rsidRPr="00EE256B">
        <w:rPr>
          <w:rFonts w:ascii="Arial" w:hAnsi="Arial" w:cs="Arial"/>
          <w:sz w:val="24"/>
          <w:szCs w:val="24"/>
        </w:rPr>
        <w:tab/>
        <w:t>Tiap-tiap Peniaga hendaklah pada setiap masa menyimpan makanan/minuman dan semua bekas, perkakas, barang-barang, alat, kerusi meja dan lain-lain peralatan yang digunakan dalam keadaan bersih dan bebas dari kotoran, habuk</w:t>
      </w:r>
      <w:r w:rsidR="00297789">
        <w:rPr>
          <w:rFonts w:ascii="Arial" w:hAnsi="Arial" w:cs="Arial"/>
          <w:sz w:val="24"/>
          <w:szCs w:val="24"/>
        </w:rPr>
        <w:t xml:space="preserve"> dan</w:t>
      </w:r>
      <w:r w:rsidRPr="00EE256B">
        <w:rPr>
          <w:rFonts w:ascii="Arial" w:hAnsi="Arial" w:cs="Arial"/>
          <w:sz w:val="24"/>
          <w:szCs w:val="24"/>
        </w:rPr>
        <w:t xml:space="preserve"> bau busuk supaya dapat menghindari lalat atau lain-lain serangga.</w:t>
      </w:r>
    </w:p>
    <w:p w14:paraId="0B5A8CB5" w14:textId="77777777" w:rsidR="008561CB" w:rsidRPr="00EE256B" w:rsidRDefault="008561CB" w:rsidP="00EE256B">
      <w:pPr>
        <w:tabs>
          <w:tab w:val="left" w:pos="718"/>
          <w:tab w:val="left" w:pos="720"/>
        </w:tabs>
        <w:spacing w:line="276" w:lineRule="auto"/>
        <w:ind w:right="363"/>
        <w:jc w:val="both"/>
        <w:rPr>
          <w:rFonts w:ascii="Arial" w:hAnsi="Arial" w:cs="Arial"/>
          <w:sz w:val="24"/>
          <w:szCs w:val="24"/>
        </w:rPr>
      </w:pPr>
    </w:p>
    <w:p w14:paraId="2BD4C1AA" w14:textId="53DC4AD7" w:rsidR="008561CB" w:rsidRPr="00EE256B" w:rsidRDefault="008561CB" w:rsidP="006C4A0D">
      <w:pPr>
        <w:tabs>
          <w:tab w:val="left" w:pos="718"/>
          <w:tab w:val="left" w:pos="720"/>
        </w:tabs>
        <w:spacing w:line="276" w:lineRule="auto"/>
        <w:ind w:left="718" w:right="363" w:hanging="718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>7.</w:t>
      </w:r>
      <w:r w:rsidRPr="00EE256B">
        <w:rPr>
          <w:rFonts w:ascii="Arial" w:hAnsi="Arial" w:cs="Arial"/>
          <w:sz w:val="24"/>
          <w:szCs w:val="24"/>
        </w:rPr>
        <w:tab/>
        <w:t>Makanan/bahan mentah yang telah dimasak/belum dimasak tidak boleh diletakkan di atas tanah. Meja/tempat untuk meletakkan makanan/minuman yang dijual mestilah mempunyai ketinggian tidak kurang 0.5 meter dari aras tanah.</w:t>
      </w:r>
    </w:p>
    <w:p w14:paraId="1C165C4B" w14:textId="77777777" w:rsidR="008561CB" w:rsidRPr="00EE256B" w:rsidRDefault="008561CB" w:rsidP="00EE256B">
      <w:pPr>
        <w:tabs>
          <w:tab w:val="left" w:pos="718"/>
          <w:tab w:val="left" w:pos="720"/>
        </w:tabs>
        <w:spacing w:line="276" w:lineRule="auto"/>
        <w:ind w:right="363"/>
        <w:jc w:val="both"/>
        <w:rPr>
          <w:rFonts w:ascii="Arial" w:hAnsi="Arial" w:cs="Arial"/>
          <w:sz w:val="24"/>
          <w:szCs w:val="24"/>
        </w:rPr>
      </w:pPr>
    </w:p>
    <w:p w14:paraId="20DF724E" w14:textId="77777777" w:rsidR="008561CB" w:rsidRPr="00EE256B" w:rsidRDefault="008561CB" w:rsidP="00EE256B">
      <w:pPr>
        <w:tabs>
          <w:tab w:val="left" w:pos="718"/>
          <w:tab w:val="left" w:pos="720"/>
        </w:tabs>
        <w:spacing w:line="276" w:lineRule="auto"/>
        <w:ind w:right="363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>8.</w:t>
      </w:r>
      <w:r w:rsidRPr="00EE256B">
        <w:rPr>
          <w:rFonts w:ascii="Arial" w:hAnsi="Arial" w:cs="Arial"/>
          <w:sz w:val="24"/>
          <w:szCs w:val="24"/>
        </w:rPr>
        <w:tab/>
        <w:t>Bekas simpanan makanan/minuman mestilah tidak pecah, sumbing atau retak.</w:t>
      </w:r>
    </w:p>
    <w:p w14:paraId="66E70FA3" w14:textId="60532D53" w:rsidR="008561CB" w:rsidRPr="00EE256B" w:rsidRDefault="008561CB" w:rsidP="00EE256B">
      <w:pPr>
        <w:tabs>
          <w:tab w:val="left" w:pos="718"/>
          <w:tab w:val="left" w:pos="720"/>
        </w:tabs>
        <w:spacing w:line="276" w:lineRule="auto"/>
        <w:ind w:right="363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 xml:space="preserve"> </w:t>
      </w:r>
    </w:p>
    <w:p w14:paraId="494FCD9C" w14:textId="77777777" w:rsidR="008561CB" w:rsidRDefault="008561CB" w:rsidP="006C4A0D">
      <w:pPr>
        <w:tabs>
          <w:tab w:val="left" w:pos="718"/>
          <w:tab w:val="left" w:pos="720"/>
        </w:tabs>
        <w:spacing w:line="276" w:lineRule="auto"/>
        <w:ind w:left="718" w:right="363" w:hanging="718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>9.</w:t>
      </w:r>
      <w:r w:rsidRPr="00EE256B">
        <w:rPr>
          <w:rFonts w:ascii="Arial" w:hAnsi="Arial" w:cs="Arial"/>
          <w:sz w:val="24"/>
          <w:szCs w:val="24"/>
        </w:rPr>
        <w:tab/>
        <w:t>Wajib menggunakan barangan produk biodegradasi untuk bekas makanan/minuman, pembungkusan makanan/minuman dan beg meletak makanan/minuman. Penggunaan polisterina dan plastik tidak dibenarkan.</w:t>
      </w:r>
    </w:p>
    <w:p w14:paraId="5662E819" w14:textId="77777777" w:rsidR="006C4A0D" w:rsidRPr="00EE256B" w:rsidRDefault="006C4A0D" w:rsidP="006C4A0D">
      <w:pPr>
        <w:tabs>
          <w:tab w:val="left" w:pos="718"/>
          <w:tab w:val="left" w:pos="720"/>
        </w:tabs>
        <w:spacing w:line="276" w:lineRule="auto"/>
        <w:ind w:left="718" w:right="363" w:hanging="718"/>
        <w:jc w:val="both"/>
        <w:rPr>
          <w:rFonts w:ascii="Arial" w:hAnsi="Arial" w:cs="Arial"/>
          <w:sz w:val="24"/>
          <w:szCs w:val="24"/>
        </w:rPr>
      </w:pPr>
    </w:p>
    <w:p w14:paraId="158FBB02" w14:textId="77777777" w:rsidR="008561CB" w:rsidRPr="00EE256B" w:rsidRDefault="008561CB" w:rsidP="006C4A0D">
      <w:pPr>
        <w:tabs>
          <w:tab w:val="left" w:pos="718"/>
          <w:tab w:val="left" w:pos="720"/>
        </w:tabs>
        <w:spacing w:line="276" w:lineRule="auto"/>
        <w:ind w:left="718" w:right="363" w:hanging="718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>10.</w:t>
      </w:r>
      <w:r w:rsidRPr="00EE256B">
        <w:rPr>
          <w:rFonts w:ascii="Arial" w:hAnsi="Arial" w:cs="Arial"/>
          <w:sz w:val="24"/>
          <w:szCs w:val="24"/>
        </w:rPr>
        <w:tab/>
        <w:t>Peniaga tidak dibenarkan sama sekali membuang sisa makanan/minuman atau minyak masakan di bahagian jalan, longkang, kawasan landskap dan sekitarnya.</w:t>
      </w:r>
    </w:p>
    <w:p w14:paraId="4605ED54" w14:textId="77777777" w:rsidR="008561CB" w:rsidRPr="00EE256B" w:rsidRDefault="008561CB" w:rsidP="00EE256B">
      <w:pPr>
        <w:tabs>
          <w:tab w:val="left" w:pos="718"/>
          <w:tab w:val="left" w:pos="720"/>
        </w:tabs>
        <w:spacing w:line="276" w:lineRule="auto"/>
        <w:ind w:right="363"/>
        <w:jc w:val="both"/>
        <w:rPr>
          <w:rFonts w:ascii="Arial" w:hAnsi="Arial" w:cs="Arial"/>
          <w:sz w:val="24"/>
          <w:szCs w:val="24"/>
        </w:rPr>
      </w:pPr>
    </w:p>
    <w:p w14:paraId="6C6E92CB" w14:textId="77777777" w:rsidR="008561CB" w:rsidRPr="00EE256B" w:rsidRDefault="008561CB" w:rsidP="006C4A0D">
      <w:pPr>
        <w:tabs>
          <w:tab w:val="left" w:pos="718"/>
          <w:tab w:val="left" w:pos="720"/>
        </w:tabs>
        <w:spacing w:line="276" w:lineRule="auto"/>
        <w:ind w:left="718" w:right="363" w:hanging="718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>11.</w:t>
      </w:r>
      <w:r w:rsidRPr="00EE256B">
        <w:rPr>
          <w:rFonts w:ascii="Arial" w:hAnsi="Arial" w:cs="Arial"/>
          <w:sz w:val="24"/>
          <w:szCs w:val="24"/>
        </w:rPr>
        <w:tab/>
        <w:t>Peniaga hendaklah menyediakan tong-tong atau bekas-bekas sampah yang secukupnya untuk mengisi sampah dan semua tong-tong atau bekas-bekas sampah tersebut hendaklah dilapiskan dengan beg plastik sampah. Tong-tong sampah hendaklah sempurna dan bertutup.</w:t>
      </w:r>
    </w:p>
    <w:p w14:paraId="6902696F" w14:textId="77777777" w:rsidR="008561CB" w:rsidRPr="00EE256B" w:rsidRDefault="008561CB" w:rsidP="00EE256B">
      <w:pPr>
        <w:tabs>
          <w:tab w:val="left" w:pos="718"/>
          <w:tab w:val="left" w:pos="720"/>
        </w:tabs>
        <w:spacing w:line="276" w:lineRule="auto"/>
        <w:ind w:right="363"/>
        <w:jc w:val="both"/>
        <w:rPr>
          <w:rFonts w:ascii="Arial" w:hAnsi="Arial" w:cs="Arial"/>
          <w:sz w:val="24"/>
          <w:szCs w:val="24"/>
        </w:rPr>
      </w:pPr>
    </w:p>
    <w:p w14:paraId="1C93B28D" w14:textId="42A74AF9" w:rsidR="008561CB" w:rsidRPr="00EE256B" w:rsidRDefault="008561CB" w:rsidP="006C4A0D">
      <w:pPr>
        <w:tabs>
          <w:tab w:val="left" w:pos="718"/>
          <w:tab w:val="left" w:pos="720"/>
        </w:tabs>
        <w:spacing w:line="276" w:lineRule="auto"/>
        <w:ind w:left="718" w:right="363" w:hanging="718"/>
        <w:jc w:val="both"/>
        <w:rPr>
          <w:rFonts w:ascii="Arial" w:hAnsi="Arial" w:cs="Arial"/>
          <w:sz w:val="24"/>
          <w:szCs w:val="24"/>
        </w:rPr>
      </w:pPr>
      <w:r w:rsidRPr="00EE256B">
        <w:rPr>
          <w:rFonts w:ascii="Arial" w:hAnsi="Arial" w:cs="Arial"/>
          <w:sz w:val="24"/>
          <w:szCs w:val="24"/>
        </w:rPr>
        <w:t>12.</w:t>
      </w:r>
      <w:r w:rsidRPr="00EE256B">
        <w:rPr>
          <w:rFonts w:ascii="Arial" w:hAnsi="Arial" w:cs="Arial"/>
          <w:sz w:val="24"/>
          <w:szCs w:val="24"/>
        </w:rPr>
        <w:tab/>
        <w:t>Semua sampah busuk atau sampah pepejal basah atau sampah-sampah lain hendaklah dimasukkan ke dalam tong sampah dan dibuang ke dalam tong sampah yang disediakan oleh penganjur.</w:t>
      </w:r>
    </w:p>
    <w:p w14:paraId="69357BED" w14:textId="77777777" w:rsidR="008561CB" w:rsidRPr="00EE256B" w:rsidRDefault="008561CB" w:rsidP="008561CB">
      <w:pPr>
        <w:tabs>
          <w:tab w:val="left" w:pos="718"/>
          <w:tab w:val="left" w:pos="720"/>
        </w:tabs>
        <w:ind w:right="363"/>
        <w:jc w:val="both"/>
        <w:rPr>
          <w:rFonts w:ascii="Arial" w:hAnsi="Arial" w:cs="Arial"/>
          <w:sz w:val="24"/>
          <w:szCs w:val="24"/>
        </w:rPr>
      </w:pPr>
    </w:p>
    <w:p w14:paraId="0063F298" w14:textId="5C98787D" w:rsidR="00736CCD" w:rsidRPr="00EE256B" w:rsidRDefault="008561CB" w:rsidP="00EE256B">
      <w:pPr>
        <w:tabs>
          <w:tab w:val="left" w:pos="718"/>
          <w:tab w:val="left" w:pos="720"/>
        </w:tabs>
        <w:spacing w:line="276" w:lineRule="auto"/>
        <w:ind w:right="363"/>
        <w:jc w:val="both"/>
        <w:rPr>
          <w:rFonts w:ascii="Arial" w:hAnsi="Arial" w:cs="Arial"/>
          <w:b/>
          <w:sz w:val="24"/>
          <w:szCs w:val="24"/>
        </w:rPr>
      </w:pPr>
      <w:r w:rsidRPr="00EE256B">
        <w:rPr>
          <w:rFonts w:ascii="Arial" w:hAnsi="Arial" w:cs="Arial"/>
          <w:b/>
          <w:bCs/>
          <w:sz w:val="24"/>
          <w:szCs w:val="24"/>
        </w:rPr>
        <w:t>Sekiranya terdapat pelanggaran syarat-syarat ini, pihak PPj berhak untuk mengambil tindakan penguatkuasaan di bawah Undang-Undang Kecil Pelesenan Penjaja (Wilayah Persekutuan Putrajaya) 2016. Pihak PPj tidak boleh dipertanggungjawab bagi sebarang insiden termasuklah kehilangan/ kerosakan harta benda Peniaga, kecederaan dan kehilangan nyawa baik daripada pihak Peniaga mahupun orang awam. Peniaga dikehendaki menanggung segala liabiliti dan mengganti rugi dan terus mengganti rugi PPj bagi apa-apa tuntutan, kerugian, apa-apa tindakan atau prosiding yang mungkin dibawa terhadap PPj akibat daripada atau disebabkan oleh perniagaan Peniaga</w:t>
      </w:r>
      <w:r w:rsidRPr="00EE256B">
        <w:rPr>
          <w:rFonts w:ascii="Arial" w:hAnsi="Arial" w:cs="Arial"/>
          <w:sz w:val="24"/>
          <w:szCs w:val="24"/>
        </w:rPr>
        <w:t>.</w:t>
      </w:r>
      <w:r w:rsidR="00EE256B" w:rsidRPr="00EE256B">
        <w:rPr>
          <w:rFonts w:ascii="Arial" w:hAnsi="Arial" w:cs="Arial"/>
          <w:b/>
          <w:sz w:val="24"/>
          <w:szCs w:val="24"/>
        </w:rPr>
        <w:t xml:space="preserve"> </w:t>
      </w:r>
    </w:p>
    <w:sectPr w:rsidR="00736CCD" w:rsidRPr="00EE256B">
      <w:pgSz w:w="12240" w:h="15840"/>
      <w:pgMar w:top="1880" w:right="1080" w:bottom="1520" w:left="1440" w:header="449" w:footer="13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AC063" w14:textId="77777777" w:rsidR="00037796" w:rsidRDefault="00037796">
      <w:r>
        <w:separator/>
      </w:r>
    </w:p>
  </w:endnote>
  <w:endnote w:type="continuationSeparator" w:id="0">
    <w:p w14:paraId="1AF4CD99" w14:textId="77777777" w:rsidR="00037796" w:rsidRDefault="0003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EB3E" w14:textId="77777777" w:rsidR="00CC2131" w:rsidRDefault="00CC21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1BDE" w14:textId="77777777" w:rsidR="00736CCD" w:rsidRDefault="00483F6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053021B9" wp14:editId="228A6856">
              <wp:simplePos x="0" y="0"/>
              <wp:positionH relativeFrom="page">
                <wp:posOffset>6745223</wp:posOffset>
              </wp:positionH>
              <wp:positionV relativeFrom="page">
                <wp:posOffset>9070170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DD9BB4" w14:textId="77777777" w:rsidR="00736CCD" w:rsidRDefault="00483F65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021B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31.1pt;margin-top:714.2pt;width:13pt;height:15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" filled="f" stroked="f">
              <v:textbox inset="0,0,0,0">
                <w:txbxContent>
                  <w:p w14:paraId="29DD9BB4" w14:textId="77777777" w:rsidR="00736CCD" w:rsidRDefault="00483F65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32D17293" wp14:editId="2825483F">
              <wp:simplePos x="0" y="0"/>
              <wp:positionH relativeFrom="page">
                <wp:posOffset>902004</wp:posOffset>
              </wp:positionH>
              <wp:positionV relativeFrom="page">
                <wp:posOffset>9243079</wp:posOffset>
              </wp:positionV>
              <wp:extent cx="2968625" cy="3727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8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2E8A40" w14:textId="77777777" w:rsidR="00CC2131" w:rsidRDefault="00483F65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Bahagian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Komersial</w:t>
                          </w:r>
                          <w:r w:rsidR="00CC2131">
                            <w:rPr>
                              <w:rFonts w:ascii="Arial"/>
                              <w:b/>
                              <w:sz w:val="16"/>
                            </w:rPr>
                            <w:t xml:space="preserve"> Dan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Pelesenan</w:t>
                          </w:r>
                        </w:p>
                        <w:p w14:paraId="7D4DC825" w14:textId="6AB3ACE7" w:rsidR="00736CCD" w:rsidRDefault="00483F65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Jabatan Perkhidmatan Bandar</w:t>
                          </w:r>
                        </w:p>
                        <w:p w14:paraId="2C04336C" w14:textId="77777777" w:rsidR="00736CCD" w:rsidRDefault="00483F65">
                          <w:pPr>
                            <w:spacing w:line="183" w:lineRule="exact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Perbadanan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Putrajaya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D17293" id="Textbox 5" o:spid="_x0000_s1029" type="#_x0000_t202" style="position:absolute;margin-left:71pt;margin-top:727.8pt;width:233.75pt;height:29.3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" filled="f" stroked="f">
              <v:textbox inset="0,0,0,0">
                <w:txbxContent>
                  <w:p w14:paraId="6F2E8A40" w14:textId="77777777" w:rsidR="00CC2131" w:rsidRDefault="00483F65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Bahagian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Komersial</w:t>
                    </w:r>
                    <w:r w:rsidR="00CC2131">
                      <w:rPr>
                        <w:rFonts w:ascii="Arial"/>
                        <w:b/>
                        <w:sz w:val="16"/>
                      </w:rPr>
                      <w:t xml:space="preserve"> Dan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Pelesenan</w:t>
                    </w:r>
                  </w:p>
                  <w:p w14:paraId="7D4DC825" w14:textId="6AB3ACE7" w:rsidR="00736CCD" w:rsidRDefault="00483F65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Jabatan Perkhidmatan Bandar</w:t>
                    </w:r>
                  </w:p>
                  <w:p w14:paraId="2C04336C" w14:textId="77777777" w:rsidR="00736CCD" w:rsidRDefault="00483F65">
                    <w:pPr>
                      <w:spacing w:line="183" w:lineRule="exact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Perbadanan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Putrajaya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8D9D" w14:textId="77777777" w:rsidR="00CC2131" w:rsidRDefault="00CC2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AA428" w14:textId="77777777" w:rsidR="00037796" w:rsidRDefault="00037796">
      <w:r>
        <w:separator/>
      </w:r>
    </w:p>
  </w:footnote>
  <w:footnote w:type="continuationSeparator" w:id="0">
    <w:p w14:paraId="39CAA97B" w14:textId="77777777" w:rsidR="00037796" w:rsidRDefault="00037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64BF" w14:textId="77777777" w:rsidR="00CC2131" w:rsidRDefault="00CC2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9428" w14:textId="5E4EE529" w:rsidR="00736CCD" w:rsidRDefault="00483F65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0256" behindDoc="1" locked="0" layoutInCell="1" allowOverlap="1" wp14:anchorId="4ABB28E3" wp14:editId="70E00848">
          <wp:simplePos x="0" y="0"/>
          <wp:positionH relativeFrom="page">
            <wp:posOffset>665138</wp:posOffset>
          </wp:positionH>
          <wp:positionV relativeFrom="page">
            <wp:posOffset>170131</wp:posOffset>
          </wp:positionV>
          <wp:extent cx="536595" cy="6572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59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21BB8DF1" wp14:editId="3341145E">
              <wp:simplePos x="0" y="0"/>
              <wp:positionH relativeFrom="page">
                <wp:posOffset>896416</wp:posOffset>
              </wp:positionH>
              <wp:positionV relativeFrom="page">
                <wp:posOffset>995425</wp:posOffset>
              </wp:positionV>
              <wp:extent cx="5981700" cy="2794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27940">
                            <a:moveTo>
                              <a:pt x="5981446" y="0"/>
                            </a:moveTo>
                            <a:lnTo>
                              <a:pt x="0" y="0"/>
                            </a:lnTo>
                            <a:lnTo>
                              <a:pt x="0" y="27431"/>
                            </a:lnTo>
                            <a:lnTo>
                              <a:pt x="5981446" y="27431"/>
                            </a:lnTo>
                            <a:lnTo>
                              <a:pt x="5981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918744" id="Graphic 2" o:spid="_x0000_s1026" style="position:absolute;margin-left:70.6pt;margin-top:78.4pt;width:471pt;height:2.2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" path="m5981446,l,,,27431r5981446,l598144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62B72E5E" wp14:editId="287AAC48">
              <wp:simplePos x="0" y="0"/>
              <wp:positionH relativeFrom="page">
                <wp:posOffset>1359153</wp:posOffset>
              </wp:positionH>
              <wp:positionV relativeFrom="page">
                <wp:posOffset>800566</wp:posOffset>
              </wp:positionV>
              <wp:extent cx="4419600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96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1605E" w14:textId="77777777" w:rsidR="00736CCD" w:rsidRDefault="00483F6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SYARAT-SYARAT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ZON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PENJAJA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SEMENTARA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PUTRAJAYA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72E5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07pt;margin-top:63.05pt;width:348pt;height:15.4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" filled="f" stroked="f">
              <v:textbox inset="0,0,0,0">
                <w:txbxContent>
                  <w:p w14:paraId="3951605E" w14:textId="77777777" w:rsidR="00736CCD" w:rsidRDefault="00483F6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SYARAT-SYARAT</w:t>
                    </w:r>
                    <w:r>
                      <w:rPr>
                        <w:rFonts w:ascii="Arial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ZON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PENJAJA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SEMENTARA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PUTRAJAYA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4686">
      <w:rPr>
        <w:sz w:val="20"/>
      </w:rPr>
      <w:t>Ll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C09C5" w14:textId="77777777" w:rsidR="00CC2131" w:rsidRDefault="00CC2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22E44"/>
    <w:multiLevelType w:val="multilevel"/>
    <w:tmpl w:val="BCF0BBE8"/>
    <w:lvl w:ilvl="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76155BA"/>
    <w:multiLevelType w:val="hybridMultilevel"/>
    <w:tmpl w:val="1B0AC98E"/>
    <w:lvl w:ilvl="0" w:tplc="C2027B12">
      <w:start w:val="1"/>
      <w:numFmt w:val="upperLetter"/>
      <w:lvlText w:val="%1."/>
      <w:lvlJc w:val="left"/>
      <w:pPr>
        <w:ind w:left="7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E0F814F6">
      <w:start w:val="1"/>
      <w:numFmt w:val="decimal"/>
      <w:lvlText w:val="%2."/>
      <w:lvlJc w:val="left"/>
      <w:pPr>
        <w:ind w:left="708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 w:tplc="887C69B6">
      <w:start w:val="1"/>
      <w:numFmt w:val="lowerRoman"/>
      <w:lvlText w:val="(%3)"/>
      <w:lvlJc w:val="left"/>
      <w:pPr>
        <w:ind w:left="144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 w:tplc="0068F1DE">
      <w:numFmt w:val="bullet"/>
      <w:lvlText w:val="•"/>
      <w:lvlJc w:val="left"/>
      <w:pPr>
        <w:ind w:left="2475" w:hanging="720"/>
      </w:pPr>
      <w:rPr>
        <w:rFonts w:hint="default"/>
        <w:lang w:val="ms" w:eastAsia="en-US" w:bidi="ar-SA"/>
      </w:rPr>
    </w:lvl>
    <w:lvl w:ilvl="4" w:tplc="8C923CD8">
      <w:numFmt w:val="bullet"/>
      <w:lvlText w:val="•"/>
      <w:lvlJc w:val="left"/>
      <w:pPr>
        <w:ind w:left="3510" w:hanging="720"/>
      </w:pPr>
      <w:rPr>
        <w:rFonts w:hint="default"/>
        <w:lang w:val="ms" w:eastAsia="en-US" w:bidi="ar-SA"/>
      </w:rPr>
    </w:lvl>
    <w:lvl w:ilvl="5" w:tplc="8FBE02EE">
      <w:numFmt w:val="bullet"/>
      <w:lvlText w:val="•"/>
      <w:lvlJc w:val="left"/>
      <w:pPr>
        <w:ind w:left="4545" w:hanging="720"/>
      </w:pPr>
      <w:rPr>
        <w:rFonts w:hint="default"/>
        <w:lang w:val="ms" w:eastAsia="en-US" w:bidi="ar-SA"/>
      </w:rPr>
    </w:lvl>
    <w:lvl w:ilvl="6" w:tplc="ADC6FDFA">
      <w:numFmt w:val="bullet"/>
      <w:lvlText w:val="•"/>
      <w:lvlJc w:val="left"/>
      <w:pPr>
        <w:ind w:left="5580" w:hanging="720"/>
      </w:pPr>
      <w:rPr>
        <w:rFonts w:hint="default"/>
        <w:lang w:val="ms" w:eastAsia="en-US" w:bidi="ar-SA"/>
      </w:rPr>
    </w:lvl>
    <w:lvl w:ilvl="7" w:tplc="E35A7F18">
      <w:numFmt w:val="bullet"/>
      <w:lvlText w:val="•"/>
      <w:lvlJc w:val="left"/>
      <w:pPr>
        <w:ind w:left="6615" w:hanging="720"/>
      </w:pPr>
      <w:rPr>
        <w:rFonts w:hint="default"/>
        <w:lang w:val="ms" w:eastAsia="en-US" w:bidi="ar-SA"/>
      </w:rPr>
    </w:lvl>
    <w:lvl w:ilvl="8" w:tplc="4692AE8C">
      <w:numFmt w:val="bullet"/>
      <w:lvlText w:val="•"/>
      <w:lvlJc w:val="left"/>
      <w:pPr>
        <w:ind w:left="7650" w:hanging="720"/>
      </w:pPr>
      <w:rPr>
        <w:rFonts w:hint="default"/>
        <w:lang w:val="ms" w:eastAsia="en-US" w:bidi="ar-SA"/>
      </w:rPr>
    </w:lvl>
  </w:abstractNum>
  <w:abstractNum w:abstractNumId="2" w15:restartNumberingAfterBreak="0">
    <w:nsid w:val="54BE3803"/>
    <w:multiLevelType w:val="hybridMultilevel"/>
    <w:tmpl w:val="32E6192E"/>
    <w:lvl w:ilvl="0" w:tplc="BD560B50">
      <w:start w:val="5"/>
      <w:numFmt w:val="decimal"/>
      <w:lvlText w:val="%1."/>
      <w:lvlJc w:val="left"/>
      <w:pPr>
        <w:ind w:left="72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6F964B50">
      <w:numFmt w:val="bullet"/>
      <w:lvlText w:val="•"/>
      <w:lvlJc w:val="left"/>
      <w:pPr>
        <w:ind w:left="1620" w:hanging="720"/>
      </w:pPr>
      <w:rPr>
        <w:rFonts w:hint="default"/>
        <w:lang w:val="ms" w:eastAsia="en-US" w:bidi="ar-SA"/>
      </w:rPr>
    </w:lvl>
    <w:lvl w:ilvl="2" w:tplc="8CF61F44">
      <w:numFmt w:val="bullet"/>
      <w:lvlText w:val="•"/>
      <w:lvlJc w:val="left"/>
      <w:pPr>
        <w:ind w:left="2520" w:hanging="720"/>
      </w:pPr>
      <w:rPr>
        <w:rFonts w:hint="default"/>
        <w:lang w:val="ms" w:eastAsia="en-US" w:bidi="ar-SA"/>
      </w:rPr>
    </w:lvl>
    <w:lvl w:ilvl="3" w:tplc="BCE089F4">
      <w:numFmt w:val="bullet"/>
      <w:lvlText w:val="•"/>
      <w:lvlJc w:val="left"/>
      <w:pPr>
        <w:ind w:left="3420" w:hanging="720"/>
      </w:pPr>
      <w:rPr>
        <w:rFonts w:hint="default"/>
        <w:lang w:val="ms" w:eastAsia="en-US" w:bidi="ar-SA"/>
      </w:rPr>
    </w:lvl>
    <w:lvl w:ilvl="4" w:tplc="F886BE96">
      <w:numFmt w:val="bullet"/>
      <w:lvlText w:val="•"/>
      <w:lvlJc w:val="left"/>
      <w:pPr>
        <w:ind w:left="4320" w:hanging="720"/>
      </w:pPr>
      <w:rPr>
        <w:rFonts w:hint="default"/>
        <w:lang w:val="ms" w:eastAsia="en-US" w:bidi="ar-SA"/>
      </w:rPr>
    </w:lvl>
    <w:lvl w:ilvl="5" w:tplc="0FE0821A">
      <w:numFmt w:val="bullet"/>
      <w:lvlText w:val="•"/>
      <w:lvlJc w:val="left"/>
      <w:pPr>
        <w:ind w:left="5220" w:hanging="720"/>
      </w:pPr>
      <w:rPr>
        <w:rFonts w:hint="default"/>
        <w:lang w:val="ms" w:eastAsia="en-US" w:bidi="ar-SA"/>
      </w:rPr>
    </w:lvl>
    <w:lvl w:ilvl="6" w:tplc="BB5AF03E">
      <w:numFmt w:val="bullet"/>
      <w:lvlText w:val="•"/>
      <w:lvlJc w:val="left"/>
      <w:pPr>
        <w:ind w:left="6120" w:hanging="720"/>
      </w:pPr>
      <w:rPr>
        <w:rFonts w:hint="default"/>
        <w:lang w:val="ms" w:eastAsia="en-US" w:bidi="ar-SA"/>
      </w:rPr>
    </w:lvl>
    <w:lvl w:ilvl="7" w:tplc="09182934">
      <w:numFmt w:val="bullet"/>
      <w:lvlText w:val="•"/>
      <w:lvlJc w:val="left"/>
      <w:pPr>
        <w:ind w:left="7020" w:hanging="720"/>
      </w:pPr>
      <w:rPr>
        <w:rFonts w:hint="default"/>
        <w:lang w:val="ms" w:eastAsia="en-US" w:bidi="ar-SA"/>
      </w:rPr>
    </w:lvl>
    <w:lvl w:ilvl="8" w:tplc="095ECC26">
      <w:numFmt w:val="bullet"/>
      <w:lvlText w:val="•"/>
      <w:lvlJc w:val="left"/>
      <w:pPr>
        <w:ind w:left="7920" w:hanging="720"/>
      </w:pPr>
      <w:rPr>
        <w:rFonts w:hint="default"/>
        <w:lang w:val="ms" w:eastAsia="en-US" w:bidi="ar-SA"/>
      </w:rPr>
    </w:lvl>
  </w:abstractNum>
  <w:num w:numId="1" w16cid:durableId="895625038">
    <w:abstractNumId w:val="2"/>
  </w:num>
  <w:num w:numId="2" w16cid:durableId="596329921">
    <w:abstractNumId w:val="1"/>
  </w:num>
  <w:num w:numId="3" w16cid:durableId="80721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CD"/>
    <w:rsid w:val="00037796"/>
    <w:rsid w:val="000911F1"/>
    <w:rsid w:val="00117385"/>
    <w:rsid w:val="00146DF8"/>
    <w:rsid w:val="001B2E31"/>
    <w:rsid w:val="00297789"/>
    <w:rsid w:val="002A3A41"/>
    <w:rsid w:val="002D3772"/>
    <w:rsid w:val="00391FB6"/>
    <w:rsid w:val="003C4C43"/>
    <w:rsid w:val="00483F65"/>
    <w:rsid w:val="004D1674"/>
    <w:rsid w:val="004D255D"/>
    <w:rsid w:val="004E4308"/>
    <w:rsid w:val="004E5C2A"/>
    <w:rsid w:val="00506C42"/>
    <w:rsid w:val="005137F6"/>
    <w:rsid w:val="005455E9"/>
    <w:rsid w:val="00564686"/>
    <w:rsid w:val="00686645"/>
    <w:rsid w:val="006B7606"/>
    <w:rsid w:val="006C4A0D"/>
    <w:rsid w:val="00736CCD"/>
    <w:rsid w:val="007C0E7F"/>
    <w:rsid w:val="00852F0C"/>
    <w:rsid w:val="008561CB"/>
    <w:rsid w:val="0090572A"/>
    <w:rsid w:val="009321EF"/>
    <w:rsid w:val="009E46EB"/>
    <w:rsid w:val="00AC224C"/>
    <w:rsid w:val="00B11959"/>
    <w:rsid w:val="00BA0BF0"/>
    <w:rsid w:val="00C85B32"/>
    <w:rsid w:val="00C90F10"/>
    <w:rsid w:val="00CB3E61"/>
    <w:rsid w:val="00CC1F19"/>
    <w:rsid w:val="00CC2131"/>
    <w:rsid w:val="00D454CF"/>
    <w:rsid w:val="00D81206"/>
    <w:rsid w:val="00DF643F"/>
    <w:rsid w:val="00E37C42"/>
    <w:rsid w:val="00EE256B"/>
    <w:rsid w:val="00F33CC9"/>
    <w:rsid w:val="00FB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7555F"/>
  <w15:docId w15:val="{0CC9EF5D-3E74-4E6C-AD6A-46871ABC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08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321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1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5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5E9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545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5E9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esen.ppj.gov.m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Faizal Ab Rahaman</dc:creator>
  <cp:lastModifiedBy>Amirul Khairi Mohamed Isa</cp:lastModifiedBy>
  <cp:revision>3</cp:revision>
  <cp:lastPrinted>2026-05-15T03:35:00Z</cp:lastPrinted>
  <dcterms:created xsi:type="dcterms:W3CDTF">2026-05-20T08:12:00Z</dcterms:created>
  <dcterms:modified xsi:type="dcterms:W3CDTF">2026-06-04T08:30:00Z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for Office 365</vt:lpwstr>
  </property>
</Properties>
</file>